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Requisitos para Personas Físicas y Jurídicas</w:t>
      </w: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6F456D" w:rsidRDefault="007D40B8" w:rsidP="007D40B8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b/>
          <w:sz w:val="22"/>
          <w:szCs w:val="22"/>
          <w:u w:val="single"/>
        </w:rPr>
      </w:pPr>
      <w:r w:rsidRPr="006F456D">
        <w:rPr>
          <w:rFonts w:cs="Calibri"/>
          <w:b/>
          <w:sz w:val="22"/>
          <w:szCs w:val="22"/>
          <w:u w:val="single"/>
        </w:rPr>
        <w:t xml:space="preserve">ADJUDICADO POR OBRAS PÚBLICAS </w:t>
      </w:r>
    </w:p>
    <w:p w:rsidR="007D40B8" w:rsidRPr="006A584A" w:rsidRDefault="007D40B8" w:rsidP="007D40B8">
      <w:pPr>
        <w:jc w:val="center"/>
        <w:rPr>
          <w:rFonts w:cs="Calibri"/>
          <w:sz w:val="22"/>
          <w:szCs w:val="22"/>
        </w:rPr>
      </w:pPr>
    </w:p>
    <w:p w:rsidR="007D40B8" w:rsidRPr="006A584A" w:rsidRDefault="007D40B8" w:rsidP="007D40B8">
      <w:pPr>
        <w:pStyle w:val="ListParagraph"/>
        <w:numPr>
          <w:ilvl w:val="0"/>
          <w:numId w:val="2"/>
        </w:numPr>
        <w:shd w:val="clear" w:color="auto" w:fill="FFFFFF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PERSONAS FISICAS</w:t>
      </w:r>
      <w:r w:rsidRPr="006A584A">
        <w:rPr>
          <w:rFonts w:cs="Calibri"/>
          <w:sz w:val="22"/>
          <w:szCs w:val="22"/>
          <w:lang w:eastAsia="es-PY"/>
        </w:rPr>
        <w:t>:</w:t>
      </w:r>
    </w:p>
    <w:p w:rsidR="007D40B8" w:rsidRPr="006A584A" w:rsidRDefault="007D40B8" w:rsidP="007D40B8">
      <w:pPr>
        <w:pStyle w:val="ListParagraph"/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5"/>
        </w:numPr>
        <w:ind w:left="1092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Fotocopia autenticada de la Cédula de Identidad.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2"/>
        </w:numPr>
        <w:shd w:val="clear" w:color="auto" w:fill="FFFFFF"/>
        <w:contextualSpacing/>
        <w:jc w:val="both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PERSONAS JURIDICAS:</w:t>
      </w:r>
    </w:p>
    <w:p w:rsidR="007D40B8" w:rsidRPr="006A584A" w:rsidRDefault="007D40B8" w:rsidP="007D40B8">
      <w:pPr>
        <w:pStyle w:val="ListParagraph"/>
        <w:shd w:val="clear" w:color="auto" w:fill="FFFFFF"/>
        <w:ind w:left="1080" w:hanging="360"/>
        <w:jc w:val="both"/>
        <w:rPr>
          <w:rFonts w:cs="Calibri"/>
          <w:b/>
          <w:sz w:val="22"/>
          <w:szCs w:val="22"/>
          <w:u w:val="single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4"/>
        </w:numPr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Fotocopia autenticada de la Escritura de Constitución o Estatuto de la Empresa y sus eventuales modificaciones, debidamente inscriptos en el Registro Público de Comercio.</w:t>
      </w:r>
    </w:p>
    <w:p w:rsidR="007D40B8" w:rsidRPr="006A584A" w:rsidRDefault="007D40B8" w:rsidP="007D40B8">
      <w:pPr>
        <w:pStyle w:val="ListParagraph"/>
        <w:numPr>
          <w:ilvl w:val="0"/>
          <w:numId w:val="4"/>
        </w:numPr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En caso de Sociedad Anónima fotocopia  autenticada de la última Acta de Asamblea General Ordinaria de Accionistas de la Empresa, en la cual fueron electos sus actuales administradores</w:t>
      </w:r>
    </w:p>
    <w:p w:rsidR="007D40B8" w:rsidRPr="006A584A" w:rsidRDefault="007D40B8" w:rsidP="007D40B8">
      <w:pPr>
        <w:pStyle w:val="ListParagraph"/>
        <w:numPr>
          <w:ilvl w:val="0"/>
          <w:numId w:val="4"/>
        </w:numPr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Fotocopia autenticada de Cedula de Identidad del/los representante/s legal/les o apoderado/s de la empresa.</w:t>
      </w:r>
    </w:p>
    <w:p w:rsidR="007D40B8" w:rsidRPr="006A584A" w:rsidRDefault="007D40B8" w:rsidP="007D40B8">
      <w:pPr>
        <w:pStyle w:val="ListParagraph"/>
        <w:numPr>
          <w:ilvl w:val="0"/>
          <w:numId w:val="4"/>
        </w:numPr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Para apoderados: Fotocopia autenticada de la Escritura Pública de Poder debidamente inscripta en la Dirección General de los Registros Públicos, Registro General de Poderes y en el Registro Público de Comercio</w:t>
      </w:r>
    </w:p>
    <w:p w:rsidR="007D40B8" w:rsidRDefault="007D40B8" w:rsidP="007D40B8">
      <w:pPr>
        <w:ind w:firstLine="360"/>
        <w:jc w:val="both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ind w:firstLine="360"/>
        <w:jc w:val="both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Para Ambas Casos.</w:t>
      </w:r>
    </w:p>
    <w:p w:rsidR="007D40B8" w:rsidRPr="006A584A" w:rsidRDefault="007D40B8" w:rsidP="007D40B8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Resolución de adjudicación y una copia del contrato firmado.-</w:t>
      </w:r>
    </w:p>
    <w:p w:rsidR="007D40B8" w:rsidRPr="006A584A" w:rsidRDefault="007D40B8" w:rsidP="007D40B8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Nota de presentación dirigido al Presidente de la INC. (ANEXO </w:t>
      </w:r>
      <w:r>
        <w:rPr>
          <w:rFonts w:cs="Calibri"/>
          <w:sz w:val="22"/>
          <w:szCs w:val="22"/>
          <w:lang w:eastAsia="es-PY"/>
        </w:rPr>
        <w:t>II</w:t>
      </w:r>
      <w:r w:rsidRPr="006A584A">
        <w:rPr>
          <w:rFonts w:cs="Calibri"/>
          <w:sz w:val="22"/>
          <w:szCs w:val="22"/>
          <w:lang w:eastAsia="es-PY"/>
        </w:rPr>
        <w:t>I</w:t>
      </w:r>
      <w:r>
        <w:rPr>
          <w:rFonts w:cs="Calibri"/>
          <w:sz w:val="22"/>
          <w:szCs w:val="22"/>
          <w:lang w:eastAsia="es-PY"/>
        </w:rPr>
        <w:t xml:space="preserve"> – </w:t>
      </w:r>
      <w:r w:rsidRPr="006A584A">
        <w:rPr>
          <w:rFonts w:cs="Calibri"/>
          <w:sz w:val="22"/>
          <w:szCs w:val="22"/>
          <w:lang w:eastAsia="es-PY"/>
        </w:rPr>
        <w:t>Cliente Ocasional Adjudicado Obras Públicas).</w:t>
      </w:r>
    </w:p>
    <w:p w:rsidR="007D40B8" w:rsidRPr="006A584A" w:rsidRDefault="007D40B8" w:rsidP="007D40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Ficha de registro de firmas (Anexo </w:t>
      </w:r>
      <w:r>
        <w:rPr>
          <w:rFonts w:cs="Calibri"/>
          <w:sz w:val="22"/>
          <w:szCs w:val="22"/>
          <w:lang w:eastAsia="es-PY"/>
        </w:rPr>
        <w:t>IV</w:t>
      </w:r>
      <w:r w:rsidRPr="006A584A">
        <w:rPr>
          <w:rFonts w:cs="Calibri"/>
          <w:sz w:val="22"/>
          <w:szCs w:val="22"/>
          <w:lang w:eastAsia="es-PY"/>
        </w:rPr>
        <w:t>) de todas las personas que pueden realizar compras a su nombre acompañados de sus respectivas fotocopias de cedula de identidad todas ellas autenticadas por escribanía.-</w:t>
      </w:r>
    </w:p>
    <w:p w:rsidR="007D40B8" w:rsidRPr="006A584A" w:rsidRDefault="007D40B8" w:rsidP="007D40B8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Un cronograma estimado para el retiro del  producto.-</w:t>
      </w:r>
    </w:p>
    <w:p w:rsidR="007D40B8" w:rsidRPr="006A584A" w:rsidRDefault="007D40B8" w:rsidP="007D40B8">
      <w:pPr>
        <w:spacing w:before="100" w:beforeAutospacing="1" w:after="100" w:afterAutospacing="1"/>
        <w:ind w:left="1080"/>
        <w:jc w:val="both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spacing w:before="100" w:beforeAutospacing="1" w:after="100" w:afterAutospacing="1"/>
        <w:jc w:val="both"/>
        <w:rPr>
          <w:rFonts w:cs="Calibri"/>
          <w:b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spacing w:before="100" w:beforeAutospacing="1" w:after="100" w:afterAutospacing="1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Cs/>
          <w:sz w:val="22"/>
          <w:szCs w:val="22"/>
        </w:rPr>
      </w:pPr>
      <w:r>
        <w:rPr>
          <w:rFonts w:cs="Calibri"/>
          <w:b/>
          <w:sz w:val="22"/>
          <w:szCs w:val="22"/>
          <w:lang w:eastAsia="es-PY"/>
        </w:rPr>
        <w:br w:type="page"/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Pr="006A584A" w:rsidRDefault="007D40B8" w:rsidP="007D40B8">
      <w:pPr>
        <w:pStyle w:val="ListParagraph"/>
        <w:numPr>
          <w:ilvl w:val="0"/>
          <w:numId w:val="10"/>
        </w:numPr>
        <w:spacing w:after="160"/>
        <w:contextualSpacing/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Adjudicado Obras Públicas</w:t>
      </w:r>
    </w:p>
    <w:p w:rsidR="007D40B8" w:rsidRDefault="007D40B8" w:rsidP="007D40B8">
      <w:pPr>
        <w:pStyle w:val="ListParagraph"/>
        <w:jc w:val="center"/>
        <w:rPr>
          <w:rFonts w:cs="Calibri"/>
          <w:sz w:val="22"/>
          <w:szCs w:val="22"/>
          <w:lang w:eastAsia="es-PY"/>
        </w:rPr>
      </w:pPr>
    </w:p>
    <w:p w:rsidR="007D40B8" w:rsidRPr="006F456D" w:rsidRDefault="007D40B8" w:rsidP="007D40B8">
      <w:pPr>
        <w:pStyle w:val="ListParagraph"/>
        <w:jc w:val="center"/>
        <w:rPr>
          <w:rFonts w:cs="Calibri"/>
          <w:b/>
          <w:sz w:val="22"/>
          <w:szCs w:val="22"/>
          <w:u w:val="single"/>
          <w:lang w:eastAsia="es-PY"/>
        </w:rPr>
      </w:pPr>
      <w:r w:rsidRPr="006F456D">
        <w:rPr>
          <w:rFonts w:cs="Calibri"/>
          <w:b/>
          <w:sz w:val="22"/>
          <w:szCs w:val="22"/>
          <w:u w:val="single"/>
          <w:lang w:eastAsia="es-PY"/>
        </w:rPr>
        <w:t xml:space="preserve">Formulario de solicitud 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Señor,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 xml:space="preserve">Abg. Ernesto Benítez </w:t>
      </w:r>
      <w:proofErr w:type="spellStart"/>
      <w:r w:rsidRPr="006A584A">
        <w:rPr>
          <w:rFonts w:cs="Calibri"/>
          <w:b/>
          <w:sz w:val="22"/>
          <w:szCs w:val="22"/>
          <w:lang w:eastAsia="es-PY"/>
        </w:rPr>
        <w:t>Petters</w:t>
      </w:r>
      <w:proofErr w:type="spellEnd"/>
      <w:r w:rsidRPr="006A584A">
        <w:rPr>
          <w:rFonts w:cs="Calibri"/>
          <w:sz w:val="22"/>
          <w:szCs w:val="22"/>
          <w:lang w:eastAsia="es-PY"/>
        </w:rPr>
        <w:t>, Presidente</w:t>
      </w:r>
    </w:p>
    <w:p w:rsidR="007D40B8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Industria Nacional del Cemento (INC)</w:t>
      </w:r>
    </w:p>
    <w:p w:rsidR="007D40B8" w:rsidRPr="006F456D" w:rsidRDefault="007D40B8" w:rsidP="007D40B8">
      <w:pPr>
        <w:pStyle w:val="ListParagraph"/>
        <w:jc w:val="both"/>
        <w:rPr>
          <w:rFonts w:cs="Calibri"/>
          <w:sz w:val="22"/>
          <w:szCs w:val="22"/>
          <w:u w:val="single"/>
          <w:lang w:eastAsia="es-PY"/>
        </w:rPr>
      </w:pPr>
      <w:r>
        <w:rPr>
          <w:rFonts w:cs="Calibri"/>
          <w:sz w:val="22"/>
          <w:szCs w:val="22"/>
          <w:u w:val="single"/>
          <w:lang w:eastAsia="es-PY"/>
        </w:rPr>
        <w:t>Presente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………………………………...., con Cédula de Identidad N°……………con domicilio en…………………………………………….., con N°. </w:t>
      </w:r>
      <w:proofErr w:type="gramStart"/>
      <w:r w:rsidRPr="006A584A">
        <w:rPr>
          <w:rFonts w:cs="Calibri"/>
          <w:sz w:val="22"/>
          <w:szCs w:val="22"/>
          <w:lang w:eastAsia="es-PY"/>
        </w:rPr>
        <w:t>de</w:t>
      </w:r>
      <w:proofErr w:type="gramEnd"/>
      <w:r w:rsidRPr="006A584A">
        <w:rPr>
          <w:rFonts w:cs="Calibri"/>
          <w:sz w:val="22"/>
          <w:szCs w:val="22"/>
          <w:lang w:eastAsia="es-PY"/>
        </w:rPr>
        <w:t xml:space="preserve"> teléfono…….…………. Correo electrónico……………….……. en representación de la firma…………………………..según poder que se adjunta, me dirijo a usted a fin de solicitar formalmente, ser  registrado como </w:t>
      </w:r>
      <w:r w:rsidRPr="006A584A">
        <w:rPr>
          <w:rFonts w:cs="Calibri"/>
          <w:b/>
          <w:i/>
          <w:sz w:val="22"/>
          <w:szCs w:val="22"/>
          <w:lang w:eastAsia="es-PY"/>
        </w:rPr>
        <w:t>Cliente Ocasional Adjudicado Obra Pública</w:t>
      </w:r>
      <w:r w:rsidRPr="006A584A">
        <w:rPr>
          <w:rFonts w:cs="Calibri"/>
          <w:sz w:val="22"/>
          <w:szCs w:val="22"/>
          <w:lang w:eastAsia="es-PY"/>
        </w:rPr>
        <w:t xml:space="preserve"> por Contrato N°………………………..….bajo los términos y condiciones de la Institución.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Con la presente nota adjunto los documentos solicitados como requisitos, y así mismo declaro bajo fe de juramento que toda la información asentada en dicho documentos es veraz y puede ser corroborada y verificada por part</w:t>
      </w:r>
      <w:r>
        <w:rPr>
          <w:rFonts w:cs="Calibri"/>
          <w:sz w:val="22"/>
          <w:szCs w:val="22"/>
          <w:lang w:eastAsia="es-PY"/>
        </w:rPr>
        <w:t>e</w:t>
      </w:r>
      <w:r w:rsidRPr="006A584A">
        <w:rPr>
          <w:rFonts w:cs="Calibri"/>
          <w:sz w:val="22"/>
          <w:szCs w:val="22"/>
          <w:lang w:eastAsia="es-PY"/>
        </w:rPr>
        <w:t xml:space="preserve"> de la INC.-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 Cualquier información de contenido falso en las documentaciones solicitadas traerá aparejada mi automática exclusión del proceso de registro sin derecho a reconsideración.- 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spacing w:before="100" w:beforeAutospacing="1" w:after="100" w:afterAutospacing="1"/>
        <w:ind w:left="12" w:firstLine="708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Sin Otro particular me despido atentamente</w:t>
      </w:r>
    </w:p>
    <w:p w:rsidR="007D40B8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  <w:t>_________________________</w:t>
      </w: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</w:r>
      <w:r>
        <w:rPr>
          <w:rFonts w:cs="Calibri"/>
          <w:sz w:val="22"/>
          <w:szCs w:val="22"/>
          <w:lang w:eastAsia="es-PY"/>
        </w:rPr>
        <w:tab/>
        <w:t xml:space="preserve">          Firma del solicitante</w:t>
      </w:r>
    </w:p>
    <w:p w:rsidR="007D40B8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shd w:val="clear" w:color="auto" w:fill="FFFFFF"/>
        <w:spacing w:before="100" w:beforeAutospacing="1" w:after="100" w:afterAutospacing="1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Cs/>
          <w:sz w:val="22"/>
          <w:szCs w:val="22"/>
        </w:rPr>
      </w:pPr>
      <w:r>
        <w:rPr>
          <w:rFonts w:cs="Calibri"/>
          <w:sz w:val="22"/>
          <w:szCs w:val="22"/>
          <w:lang w:eastAsia="es-PY"/>
        </w:rPr>
        <w:br w:type="page"/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A25A22" w:rsidRDefault="007D40B8" w:rsidP="007D40B8">
      <w:pPr>
        <w:pStyle w:val="ListParagraph"/>
        <w:numPr>
          <w:ilvl w:val="0"/>
          <w:numId w:val="8"/>
        </w:numPr>
        <w:contextualSpacing/>
        <w:jc w:val="both"/>
        <w:rPr>
          <w:rFonts w:cs="Calibri"/>
          <w:b/>
          <w:sz w:val="22"/>
          <w:szCs w:val="22"/>
          <w:u w:val="single"/>
        </w:rPr>
      </w:pPr>
      <w:r w:rsidRPr="00A25A22">
        <w:rPr>
          <w:rFonts w:cs="Calibri"/>
          <w:b/>
          <w:sz w:val="22"/>
          <w:szCs w:val="22"/>
          <w:u w:val="single"/>
        </w:rPr>
        <w:t>ENTIDADES PÚBLICAS</w:t>
      </w:r>
    </w:p>
    <w:p w:rsidR="007D40B8" w:rsidRPr="00A25A22" w:rsidRDefault="007D40B8" w:rsidP="007D40B8">
      <w:pPr>
        <w:ind w:left="1080" w:hanging="360"/>
        <w:rPr>
          <w:rFonts w:cs="Calibri"/>
          <w:sz w:val="18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9"/>
        </w:numPr>
        <w:spacing w:before="120" w:after="120"/>
        <w:ind w:left="1080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Convenio Inter- Institucional Específico</w:t>
      </w:r>
    </w:p>
    <w:p w:rsidR="007D40B8" w:rsidRPr="006A584A" w:rsidRDefault="007D40B8" w:rsidP="007D40B8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ind w:left="1080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Fotocopia autenticada de Cédula de Identidad del representante legal de la Entidad y copia simple de la Medida Administrativa (Decreto o Resolución) de su designación por parte de la autoridad competente.-</w:t>
      </w:r>
    </w:p>
    <w:p w:rsidR="007D40B8" w:rsidRPr="006A584A" w:rsidRDefault="007D40B8" w:rsidP="007D40B8">
      <w:pPr>
        <w:pStyle w:val="ListParagraph"/>
        <w:numPr>
          <w:ilvl w:val="0"/>
          <w:numId w:val="9"/>
        </w:numPr>
        <w:spacing w:before="120" w:after="120"/>
        <w:ind w:left="1080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Ficha de registro de firmas (</w:t>
      </w:r>
      <w:r>
        <w:rPr>
          <w:rFonts w:cs="Calibri"/>
          <w:sz w:val="22"/>
          <w:szCs w:val="22"/>
          <w:lang w:eastAsia="es-PY"/>
        </w:rPr>
        <w:t>A</w:t>
      </w:r>
      <w:r w:rsidRPr="006A584A">
        <w:rPr>
          <w:rFonts w:cs="Calibri"/>
          <w:sz w:val="22"/>
          <w:szCs w:val="22"/>
          <w:lang w:eastAsia="es-PY"/>
        </w:rPr>
        <w:t xml:space="preserve">nexo </w:t>
      </w:r>
      <w:r>
        <w:rPr>
          <w:rFonts w:cs="Calibri"/>
          <w:sz w:val="22"/>
          <w:szCs w:val="22"/>
          <w:lang w:eastAsia="es-PY"/>
        </w:rPr>
        <w:t>IV</w:t>
      </w:r>
      <w:r w:rsidRPr="006A584A">
        <w:rPr>
          <w:rFonts w:cs="Calibri"/>
          <w:sz w:val="22"/>
          <w:szCs w:val="22"/>
          <w:lang w:eastAsia="es-PY"/>
        </w:rPr>
        <w:t>) de todas las personas que pueden realizar compras en su representación, incluyendo los apoderados legales, acompañados de sus respectivas fotocopias de cedulas de identidad todas ellas debidamente autenticadas por escribanía.</w:t>
      </w:r>
    </w:p>
    <w:p w:rsidR="007D40B8" w:rsidRPr="006A584A" w:rsidRDefault="007D40B8" w:rsidP="007D40B8">
      <w:pPr>
        <w:pStyle w:val="ListParagraph"/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pStyle w:val="ListParagraph"/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pStyle w:val="ListParagrap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shd w:val="clear" w:color="auto" w:fill="FFFFFF"/>
        <w:spacing w:before="100" w:beforeAutospacing="1" w:after="100" w:afterAutospacing="1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rPr>
          <w:rFonts w:cs="Calibri"/>
          <w:sz w:val="22"/>
          <w:szCs w:val="22"/>
          <w:lang w:eastAsia="es-PY"/>
        </w:rPr>
      </w:pPr>
    </w:p>
    <w:p w:rsidR="007D40B8" w:rsidRPr="0060657B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/>
          <w:sz w:val="28"/>
          <w:szCs w:val="28"/>
          <w:u w:val="single"/>
        </w:rPr>
      </w:pPr>
      <w:r>
        <w:rPr>
          <w:rFonts w:cs="Calibri"/>
          <w:b/>
          <w:sz w:val="22"/>
          <w:szCs w:val="22"/>
          <w:lang w:eastAsia="es-PY"/>
        </w:rPr>
        <w:br w:type="page"/>
      </w:r>
    </w:p>
    <w:p w:rsidR="007D40B8" w:rsidRPr="006A584A" w:rsidRDefault="007D40B8" w:rsidP="007D40B8">
      <w:pPr>
        <w:pStyle w:val="Textodebloque"/>
        <w:ind w:left="0" w:right="52" w:firstLine="0"/>
        <w:jc w:val="center"/>
        <w:rPr>
          <w:bCs/>
          <w:sz w:val="22"/>
          <w:szCs w:val="22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Pr="00A25A22" w:rsidRDefault="007D40B8" w:rsidP="007D40B8">
      <w:pPr>
        <w:pStyle w:val="ListParagraph"/>
        <w:ind w:left="0"/>
        <w:jc w:val="center"/>
        <w:rPr>
          <w:rFonts w:cs="Calibri"/>
          <w:b/>
          <w:sz w:val="22"/>
          <w:szCs w:val="22"/>
          <w:lang w:val="es-PY" w:eastAsia="es-PY"/>
        </w:rPr>
      </w:pPr>
    </w:p>
    <w:p w:rsidR="007D40B8" w:rsidRPr="00A25A22" w:rsidRDefault="007D40B8" w:rsidP="007D40B8">
      <w:pPr>
        <w:pStyle w:val="ListParagraph"/>
        <w:ind w:left="0"/>
        <w:jc w:val="center"/>
        <w:rPr>
          <w:rFonts w:cs="Calibri"/>
          <w:b/>
          <w:sz w:val="22"/>
          <w:szCs w:val="22"/>
          <w:u w:val="single"/>
          <w:lang w:eastAsia="es-PY"/>
        </w:rPr>
      </w:pPr>
      <w:r>
        <w:rPr>
          <w:rFonts w:cs="Calibri"/>
          <w:b/>
          <w:sz w:val="22"/>
          <w:szCs w:val="22"/>
          <w:u w:val="single"/>
          <w:lang w:eastAsia="es-PY"/>
        </w:rPr>
        <w:t xml:space="preserve">Modelo de </w:t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Convenio </w:t>
      </w:r>
      <w:r>
        <w:rPr>
          <w:rFonts w:cs="Calibri"/>
          <w:b/>
          <w:sz w:val="22"/>
          <w:szCs w:val="22"/>
          <w:u w:val="single"/>
          <w:lang w:eastAsia="es-PY"/>
        </w:rPr>
        <w:t xml:space="preserve">con </w:t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Entidades Públicas </w:t>
      </w: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863D53" w:rsidRDefault="007D40B8" w:rsidP="007D40B8">
      <w:pPr>
        <w:pStyle w:val="NoSpacing"/>
        <w:jc w:val="center"/>
        <w:rPr>
          <w:rFonts w:ascii="Times New Roman" w:hAnsi="Times New Roman"/>
        </w:rPr>
      </w:pPr>
      <w:r w:rsidRPr="00863D53">
        <w:rPr>
          <w:rFonts w:ascii="Times New Roman" w:hAnsi="Times New Roman"/>
        </w:rPr>
        <w:t xml:space="preserve">CONVENIO DE COOPERACION INTERINSTITUCIONAL ENTRE LA INDUSTRIA NACIONAL DE CEMENTO Y LA MUNICIPALIDAD </w:t>
      </w:r>
      <w:proofErr w:type="gramStart"/>
      <w:r w:rsidRPr="00863D53">
        <w:rPr>
          <w:rFonts w:ascii="Times New Roman" w:hAnsi="Times New Roman"/>
        </w:rPr>
        <w:t>DE …</w:t>
      </w:r>
      <w:proofErr w:type="gramEnd"/>
      <w:r w:rsidRPr="00863D53">
        <w:rPr>
          <w:rFonts w:ascii="Times New Roman" w:hAnsi="Times New Roman"/>
        </w:rPr>
        <w:t>…………………………….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En la c</w:t>
      </w:r>
      <w:r w:rsidRPr="00863D53">
        <w:rPr>
          <w:sz w:val="22"/>
          <w:szCs w:val="22"/>
        </w:rPr>
        <w:t>i</w:t>
      </w:r>
      <w:r>
        <w:rPr>
          <w:sz w:val="22"/>
          <w:szCs w:val="22"/>
        </w:rPr>
        <w:t>u</w:t>
      </w:r>
      <w:r w:rsidRPr="00863D53">
        <w:rPr>
          <w:sz w:val="22"/>
          <w:szCs w:val="22"/>
        </w:rPr>
        <w:t xml:space="preserve">dad </w:t>
      </w:r>
      <w:r w:rsidRPr="00863D53">
        <w:rPr>
          <w:color w:val="000000"/>
          <w:sz w:val="22"/>
          <w:szCs w:val="22"/>
        </w:rPr>
        <w:t xml:space="preserve">de………………, República del Paraguay, a </w:t>
      </w:r>
      <w:proofErr w:type="gramStart"/>
      <w:r w:rsidRPr="00863D53">
        <w:rPr>
          <w:color w:val="000000"/>
          <w:sz w:val="22"/>
          <w:szCs w:val="22"/>
        </w:rPr>
        <w:t>los ….</w:t>
      </w:r>
      <w:proofErr w:type="gramEnd"/>
      <w:r w:rsidRPr="00863D53">
        <w:rPr>
          <w:color w:val="000000"/>
          <w:sz w:val="22"/>
          <w:szCs w:val="22"/>
        </w:rPr>
        <w:t xml:space="preserve"> </w:t>
      </w:r>
      <w:proofErr w:type="gramStart"/>
      <w:r w:rsidRPr="00863D53">
        <w:rPr>
          <w:color w:val="000000"/>
          <w:sz w:val="22"/>
          <w:szCs w:val="22"/>
        </w:rPr>
        <w:t>días</w:t>
      </w:r>
      <w:proofErr w:type="gramEnd"/>
      <w:r w:rsidRPr="00863D53">
        <w:rPr>
          <w:color w:val="000000"/>
          <w:sz w:val="22"/>
          <w:szCs w:val="22"/>
        </w:rPr>
        <w:t xml:space="preserve"> del mes de …………….. </w:t>
      </w:r>
      <w:proofErr w:type="gramStart"/>
      <w:r w:rsidRPr="00863D53">
        <w:rPr>
          <w:color w:val="000000"/>
          <w:sz w:val="22"/>
          <w:szCs w:val="22"/>
        </w:rPr>
        <w:t>del</w:t>
      </w:r>
      <w:proofErr w:type="gramEnd"/>
      <w:r w:rsidRPr="00863D53">
        <w:rPr>
          <w:color w:val="000000"/>
          <w:sz w:val="22"/>
          <w:szCs w:val="22"/>
        </w:rPr>
        <w:t xml:space="preserve"> año dos mil diez y nueve, por una parte, la INDUSTRIA NACIONAL DE CEMENTO, en adelante denominada la I.N.C., representada en este acto por su Presidente el </w:t>
      </w:r>
      <w:r w:rsidRPr="00863D53">
        <w:rPr>
          <w:b/>
          <w:color w:val="000000"/>
          <w:sz w:val="22"/>
          <w:szCs w:val="22"/>
        </w:rPr>
        <w:t>Abg. Ernesto Benítez</w:t>
      </w:r>
      <w:r w:rsidRPr="00863D53">
        <w:rPr>
          <w:color w:val="000000"/>
          <w:sz w:val="22"/>
          <w:szCs w:val="22"/>
        </w:rPr>
        <w:t xml:space="preserve">, y por la otra parte la Municipalidad de ……………, representada en este acto por el Intendente Municipal, ………………….., </w:t>
      </w:r>
      <w:r w:rsidRPr="00863D53">
        <w:rPr>
          <w:color w:val="000000"/>
          <w:sz w:val="22"/>
          <w:szCs w:val="22"/>
          <w:lang w:val="es-ES"/>
        </w:rPr>
        <w:t xml:space="preserve">y por el Secretario General, …………………………., quien refrendará la firma del Intendente, </w:t>
      </w:r>
      <w:r w:rsidRPr="00863D53">
        <w:rPr>
          <w:color w:val="000000"/>
          <w:sz w:val="22"/>
          <w:szCs w:val="22"/>
        </w:rPr>
        <w:t>en adelante denominada La Municipalidad, convienen en celebrar el presente Convenio de Cooperación Interinstitucional, que se regirá por las siguientes cláusulas y condiciones:----</w:t>
      </w:r>
      <w:r>
        <w:rPr>
          <w:color w:val="000000"/>
          <w:sz w:val="22"/>
          <w:szCs w:val="22"/>
        </w:rPr>
        <w:t>-------------</w:t>
      </w:r>
      <w:r w:rsidRPr="00863D53">
        <w:rPr>
          <w:color w:val="000000"/>
          <w:sz w:val="22"/>
          <w:szCs w:val="22"/>
        </w:rPr>
        <w:t>--</w:t>
      </w:r>
    </w:p>
    <w:p w:rsidR="007D40B8" w:rsidRPr="00863D53" w:rsidRDefault="007D40B8" w:rsidP="007D40B8">
      <w:pPr>
        <w:jc w:val="both"/>
        <w:rPr>
          <w:b/>
          <w:color w:val="000000"/>
          <w:sz w:val="22"/>
          <w:szCs w:val="22"/>
          <w:u w:val="single"/>
        </w:rPr>
      </w:pPr>
    </w:p>
    <w:p w:rsidR="007D40B8" w:rsidRPr="00863D53" w:rsidRDefault="007D40B8" w:rsidP="007D40B8">
      <w:pPr>
        <w:jc w:val="both"/>
        <w:rPr>
          <w:b/>
          <w:color w:val="000000"/>
          <w:sz w:val="22"/>
          <w:szCs w:val="22"/>
          <w:u w:val="single"/>
        </w:rPr>
      </w:pPr>
      <w:r w:rsidRPr="00863D53">
        <w:rPr>
          <w:b/>
          <w:color w:val="000000"/>
          <w:sz w:val="22"/>
          <w:szCs w:val="22"/>
          <w:u w:val="single"/>
        </w:rPr>
        <w:t xml:space="preserve">CLAUSULA PRIMERA: OBJETO </w:t>
      </w:r>
    </w:p>
    <w:p w:rsidR="007D40B8" w:rsidRPr="00863D53" w:rsidRDefault="007D40B8" w:rsidP="007D40B8">
      <w:pPr>
        <w:jc w:val="both"/>
        <w:rPr>
          <w:color w:val="000000"/>
          <w:sz w:val="22"/>
          <w:szCs w:val="22"/>
        </w:rPr>
      </w:pPr>
      <w:r w:rsidRPr="00863D53">
        <w:rPr>
          <w:color w:val="000000"/>
          <w:sz w:val="22"/>
          <w:szCs w:val="22"/>
        </w:rPr>
        <w:t>El presente Convenio tiene por objeto establecer las obligaciones asumidas por las partes, relativas a aspectos administrativos, operativos y legales, para la provisión por parte de la I.N.C. de ……………………..bolsas cemento a la MUNICIPALIDAD, para la ejecución de obras de Construcción de pavimento rígido, puentes, construcciones edilicias, alcantarillado y otras obras de interés Municipal.-----------------------------</w:t>
      </w:r>
      <w:r>
        <w:rPr>
          <w:color w:val="000000"/>
          <w:sz w:val="22"/>
          <w:szCs w:val="22"/>
        </w:rPr>
        <w:t>---------------------------------------------------------------------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>CLAUSULA SEGUNDA: RECURSOS</w:t>
      </w:r>
    </w:p>
    <w:p w:rsidR="007D40B8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 xml:space="preserve">La I.N.C.  </w:t>
      </w:r>
      <w:proofErr w:type="gramStart"/>
      <w:r w:rsidRPr="00863D53">
        <w:rPr>
          <w:sz w:val="22"/>
          <w:szCs w:val="22"/>
        </w:rPr>
        <w:t>proveerá</w:t>
      </w:r>
      <w:proofErr w:type="gramEnd"/>
      <w:r w:rsidRPr="00863D53">
        <w:rPr>
          <w:sz w:val="22"/>
          <w:szCs w:val="22"/>
        </w:rPr>
        <w:t xml:space="preserve"> hasta la cantidad ………………………… Bolsas de cemento a la MUNICIPALIDAD en condiciones iguales que las otorgadas a los Distribuidores mayorista, así mismo la asistencia técnica para el asesoramiento de uso y aplicación de cemento.---------------------</w:t>
      </w:r>
    </w:p>
    <w:p w:rsidR="007D40B8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La MUNICIPALIDAD se encargará de la provisión de mano de obra para la ejecución de los trabajos a ser encargados por el municipio.--------------------------------------------------------------------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CLAUSULA TERCERA: RESPONSABILIDADES 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 xml:space="preserve">La I.N.C. y la MUNICIPALIDAD se comprometen a llevar adelante el presente Convenio en forma conjunta, disponiendo la colaboración mutua entre funcionarios afectados al </w:t>
      </w:r>
      <w:r>
        <w:rPr>
          <w:sz w:val="22"/>
          <w:szCs w:val="22"/>
        </w:rPr>
        <w:t>convenio.--------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CLAUSULA CUARTA: MODALIDAD DE ENTREGA DEL CEMENTO 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La I.N.C. hará la entrega del producto contra entrega de una Orden de compra u otro documento emitido por la MUNICIPALIDAD. Las entregas se realizarán en la Planta Industrial de Villeta.-----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CLAUSULA QUINTA: PRECIOS Y FORMA DE PAGO </w:t>
      </w:r>
    </w:p>
    <w:p w:rsidR="007D40B8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El precio de venta del cemento es el vigente a la fecha de la firma del presente Convenio, y vigente para los Distribuidores mayoristas de la I.N.C., y serán fijos e invariables para las partidas solicitadas y ya pagadas por la MUNICIPALIDAD. De existir modificaciones en la lista de precios oficiales de la I.N.C. estos será aplicada a las partidas posteriormente solicitadas.----------------------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>
        <w:rPr>
          <w:sz w:val="22"/>
          <w:szCs w:val="22"/>
        </w:rPr>
        <w:br w:type="page"/>
      </w: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Pr="00A25A22" w:rsidRDefault="007D40B8" w:rsidP="007D40B8">
      <w:pPr>
        <w:pStyle w:val="ListParagraph"/>
        <w:ind w:left="0"/>
        <w:jc w:val="center"/>
        <w:rPr>
          <w:rFonts w:cs="Calibri"/>
          <w:b/>
          <w:sz w:val="22"/>
          <w:szCs w:val="22"/>
          <w:lang w:val="es-PY" w:eastAsia="es-PY"/>
        </w:rPr>
      </w:pPr>
    </w:p>
    <w:p w:rsidR="007D40B8" w:rsidRPr="00A25A22" w:rsidRDefault="007D40B8" w:rsidP="007D40B8">
      <w:pPr>
        <w:pStyle w:val="ListParagraph"/>
        <w:ind w:left="0"/>
        <w:jc w:val="center"/>
        <w:rPr>
          <w:rFonts w:cs="Calibri"/>
          <w:b/>
          <w:sz w:val="22"/>
          <w:szCs w:val="22"/>
          <w:u w:val="single"/>
          <w:lang w:eastAsia="es-PY"/>
        </w:rPr>
      </w:pPr>
      <w:r>
        <w:rPr>
          <w:rFonts w:cs="Calibri"/>
          <w:b/>
          <w:sz w:val="22"/>
          <w:szCs w:val="22"/>
          <w:u w:val="single"/>
          <w:lang w:eastAsia="es-PY"/>
        </w:rPr>
        <w:t xml:space="preserve">Modelo de </w:t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Convenio </w:t>
      </w:r>
      <w:r>
        <w:rPr>
          <w:rFonts w:cs="Calibri"/>
          <w:b/>
          <w:sz w:val="22"/>
          <w:szCs w:val="22"/>
          <w:u w:val="single"/>
          <w:lang w:eastAsia="es-PY"/>
        </w:rPr>
        <w:t xml:space="preserve">con </w:t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Entidades Públicas </w:t>
      </w: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863D53" w:rsidRDefault="007D40B8" w:rsidP="007D40B8">
      <w:pPr>
        <w:pStyle w:val="NoSpacing"/>
        <w:jc w:val="center"/>
        <w:rPr>
          <w:rFonts w:ascii="Times New Roman" w:hAnsi="Times New Roman"/>
        </w:rPr>
      </w:pPr>
      <w:r w:rsidRPr="00863D53">
        <w:rPr>
          <w:rFonts w:ascii="Times New Roman" w:hAnsi="Times New Roman"/>
        </w:rPr>
        <w:t xml:space="preserve">CONVENIO DE COOPERACION INTERINSTITUCIONAL ENTRE LA INDUSTRIA NACIONAL DE CEMENTO Y LA MUNICIPALIDAD </w:t>
      </w:r>
      <w:proofErr w:type="gramStart"/>
      <w:r w:rsidRPr="00863D53">
        <w:rPr>
          <w:rFonts w:ascii="Times New Roman" w:hAnsi="Times New Roman"/>
        </w:rPr>
        <w:t>DE …</w:t>
      </w:r>
      <w:proofErr w:type="gramEnd"/>
      <w:r w:rsidRPr="00863D53">
        <w:rPr>
          <w:rFonts w:ascii="Times New Roman" w:hAnsi="Times New Roman"/>
        </w:rPr>
        <w:t>…………………………………….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>CLAUSULA SEXTA: FORMA DE PAGO</w:t>
      </w:r>
    </w:p>
    <w:p w:rsidR="007D40B8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Los pagos serán al contado y de manera adelantada antes de la entrega de las bolsas de cemento.</w:t>
      </w:r>
      <w:r>
        <w:rPr>
          <w:sz w:val="22"/>
          <w:szCs w:val="22"/>
        </w:rPr>
        <w:t>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 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CLAUSULA SEPTIMA: MANO DE OBRA Y FISCALIZACIÓN </w:t>
      </w:r>
    </w:p>
    <w:p w:rsidR="007D40B8" w:rsidRPr="006A584A" w:rsidRDefault="007D40B8" w:rsidP="007D40B8">
      <w:pPr>
        <w:jc w:val="both"/>
        <w:rPr>
          <w:bCs/>
          <w:sz w:val="22"/>
          <w:szCs w:val="22"/>
        </w:rPr>
      </w:pPr>
      <w:r w:rsidRPr="00863D53">
        <w:rPr>
          <w:sz w:val="22"/>
          <w:szCs w:val="22"/>
        </w:rPr>
        <w:t xml:space="preserve">La mano de obra a ser contratada será preferentemente del municipio de……………….. . Con estas medidas se busca dar impulso a la activación económica local. La fiscalización de la construcción estará a cargo </w:t>
      </w:r>
      <w:r w:rsidRPr="00863D53">
        <w:rPr>
          <w:color w:val="000000"/>
          <w:sz w:val="22"/>
          <w:szCs w:val="22"/>
        </w:rPr>
        <w:t>de la Dirección de Obras y Desarrollo de Municipalidad de……………………….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Pr="00863D53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>CLAUSULA OCTAVA: RESCISION DEL CONVENIO</w:t>
      </w:r>
    </w:p>
    <w:p w:rsidR="007D40B8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El presente Convenio podrá se rescindido por cualquier de las partes. Cuando hubiere conflicto prevalecerá el espíritu de conciliación.-------------------------------------------------------------------------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El convenio podrá ser rescindido en virtud de las siguientes causas: ----------</w:t>
      </w:r>
      <w:r>
        <w:rPr>
          <w:sz w:val="22"/>
          <w:szCs w:val="22"/>
        </w:rPr>
        <w:t>----------------------------</w:t>
      </w:r>
    </w:p>
    <w:p w:rsidR="007D40B8" w:rsidRPr="00863D53" w:rsidRDefault="007D40B8" w:rsidP="007D40B8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63D53">
        <w:rPr>
          <w:sz w:val="22"/>
          <w:szCs w:val="22"/>
        </w:rPr>
        <w:t>Mutuo Acuerdo entre las partes.--------------------------------------------</w:t>
      </w:r>
      <w:r>
        <w:rPr>
          <w:sz w:val="22"/>
          <w:szCs w:val="22"/>
        </w:rPr>
        <w:t>---------------------------</w:t>
      </w:r>
    </w:p>
    <w:p w:rsidR="007D40B8" w:rsidRPr="00863D53" w:rsidRDefault="007D40B8" w:rsidP="007D40B8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863D53">
        <w:rPr>
          <w:sz w:val="22"/>
          <w:szCs w:val="22"/>
        </w:rPr>
        <w:t>Incumplimiento por alguna de las partes de cualquiera de las cláusulas establecidas en el mismo.-------------------------------------------------------------------------</w:t>
      </w:r>
      <w:r>
        <w:rPr>
          <w:sz w:val="22"/>
          <w:szCs w:val="22"/>
        </w:rPr>
        <w:t>----------------------------</w:t>
      </w:r>
    </w:p>
    <w:p w:rsidR="007D40B8" w:rsidRPr="00863D53" w:rsidRDefault="007D40B8" w:rsidP="007D40B8">
      <w:pPr>
        <w:jc w:val="both"/>
        <w:rPr>
          <w:b/>
          <w:sz w:val="22"/>
          <w:szCs w:val="22"/>
          <w:u w:val="single"/>
        </w:rPr>
      </w:pPr>
      <w:r w:rsidRPr="00863D53">
        <w:rPr>
          <w:b/>
          <w:sz w:val="22"/>
          <w:szCs w:val="22"/>
          <w:u w:val="single"/>
        </w:rPr>
        <w:t xml:space="preserve">CLAUSULA NOVENA: DE LA VIGENCIA 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Las partes acuerdan que el presente Convenio entrará en vigencia a partir de la fecha de suscripción y se prolongará hasta el……………………………………………………..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sz w:val="22"/>
          <w:szCs w:val="22"/>
        </w:rPr>
        <w:t>En prueba de conformidad firman el presente Convenio, en dos (2) ejemplares de un mismo tenor y a un solo efecto, en la Ciudad de…………………………., República del Paraguay, en la fecha mencionada al inicio del acto.-</w:t>
      </w:r>
      <w:r>
        <w:rPr>
          <w:sz w:val="22"/>
          <w:szCs w:val="22"/>
        </w:rPr>
        <w:t>-----------------------------------------------------------------------------------</w:t>
      </w:r>
    </w:p>
    <w:p w:rsidR="007D40B8" w:rsidRDefault="007D40B8" w:rsidP="007D40B8">
      <w:pPr>
        <w:jc w:val="both"/>
        <w:rPr>
          <w:sz w:val="22"/>
          <w:szCs w:val="22"/>
        </w:rPr>
      </w:pPr>
    </w:p>
    <w:p w:rsidR="007D40B8" w:rsidRDefault="007D40B8" w:rsidP="007D40B8">
      <w:pPr>
        <w:jc w:val="both"/>
        <w:rPr>
          <w:sz w:val="22"/>
          <w:szCs w:val="22"/>
        </w:rPr>
      </w:pPr>
    </w:p>
    <w:p w:rsidR="007D40B8" w:rsidRDefault="007D40B8" w:rsidP="007D40B8">
      <w:pPr>
        <w:jc w:val="both"/>
        <w:rPr>
          <w:sz w:val="22"/>
          <w:szCs w:val="22"/>
        </w:rPr>
      </w:pPr>
    </w:p>
    <w:p w:rsidR="007D40B8" w:rsidRDefault="007D40B8" w:rsidP="007D40B8">
      <w:pPr>
        <w:jc w:val="both"/>
        <w:rPr>
          <w:sz w:val="22"/>
          <w:szCs w:val="22"/>
        </w:rPr>
      </w:pPr>
    </w:p>
    <w:p w:rsidR="007D40B8" w:rsidRDefault="007D40B8" w:rsidP="007D40B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7"/>
        <w:gridCol w:w="4237"/>
      </w:tblGrid>
      <w:tr w:rsidR="007D40B8" w:rsidRPr="006F0089" w:rsidTr="00BB0852">
        <w:tc>
          <w:tcPr>
            <w:tcW w:w="4631" w:type="dxa"/>
            <w:shd w:val="clear" w:color="auto" w:fill="auto"/>
          </w:tcPr>
          <w:p w:rsidR="007D40B8" w:rsidRPr="006F0089" w:rsidRDefault="007D40B8" w:rsidP="00BB0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7D40B8" w:rsidRPr="006F0089" w:rsidRDefault="007D40B8" w:rsidP="00BB0852">
            <w:pPr>
              <w:jc w:val="center"/>
              <w:rPr>
                <w:b/>
                <w:i/>
                <w:sz w:val="22"/>
                <w:szCs w:val="22"/>
              </w:rPr>
            </w:pPr>
            <w:r w:rsidRPr="006F0089">
              <w:rPr>
                <w:b/>
                <w:i/>
                <w:sz w:val="22"/>
                <w:szCs w:val="22"/>
              </w:rPr>
              <w:t>ABG. ERNESTO BENITEZ PETTERS</w:t>
            </w:r>
          </w:p>
        </w:tc>
      </w:tr>
      <w:tr w:rsidR="007D40B8" w:rsidRPr="006F0089" w:rsidTr="00BB0852">
        <w:tc>
          <w:tcPr>
            <w:tcW w:w="4631" w:type="dxa"/>
            <w:shd w:val="clear" w:color="auto" w:fill="auto"/>
          </w:tcPr>
          <w:p w:rsidR="007D40B8" w:rsidRPr="006F0089" w:rsidRDefault="007D40B8" w:rsidP="00BB0852">
            <w:pPr>
              <w:jc w:val="center"/>
              <w:rPr>
                <w:sz w:val="22"/>
                <w:szCs w:val="22"/>
              </w:rPr>
            </w:pPr>
            <w:r w:rsidRPr="006F0089">
              <w:rPr>
                <w:sz w:val="22"/>
                <w:szCs w:val="22"/>
              </w:rPr>
              <w:t>Intendente Municipal</w:t>
            </w:r>
          </w:p>
          <w:p w:rsidR="007D40B8" w:rsidRPr="006F0089" w:rsidRDefault="007D40B8" w:rsidP="00BB0852">
            <w:pPr>
              <w:jc w:val="center"/>
              <w:rPr>
                <w:sz w:val="22"/>
                <w:szCs w:val="22"/>
              </w:rPr>
            </w:pPr>
            <w:r w:rsidRPr="006F0089">
              <w:rPr>
                <w:sz w:val="22"/>
                <w:szCs w:val="22"/>
              </w:rPr>
              <w:t>Municipalidad de</w:t>
            </w:r>
          </w:p>
        </w:tc>
        <w:tc>
          <w:tcPr>
            <w:tcW w:w="4632" w:type="dxa"/>
            <w:shd w:val="clear" w:color="auto" w:fill="auto"/>
          </w:tcPr>
          <w:p w:rsidR="007D40B8" w:rsidRPr="006F0089" w:rsidRDefault="007D40B8" w:rsidP="00BB0852">
            <w:pPr>
              <w:jc w:val="center"/>
              <w:rPr>
                <w:sz w:val="22"/>
                <w:szCs w:val="22"/>
              </w:rPr>
            </w:pPr>
            <w:r w:rsidRPr="006F0089">
              <w:rPr>
                <w:sz w:val="22"/>
                <w:szCs w:val="22"/>
              </w:rPr>
              <w:t>Presidente</w:t>
            </w:r>
          </w:p>
          <w:p w:rsidR="007D40B8" w:rsidRPr="006F0089" w:rsidRDefault="007D40B8" w:rsidP="00BB0852">
            <w:pPr>
              <w:jc w:val="center"/>
              <w:rPr>
                <w:sz w:val="22"/>
                <w:szCs w:val="22"/>
              </w:rPr>
            </w:pPr>
            <w:r w:rsidRPr="006F0089">
              <w:rPr>
                <w:sz w:val="22"/>
                <w:szCs w:val="22"/>
              </w:rPr>
              <w:t>Industria Nacional del Cemento</w:t>
            </w:r>
          </w:p>
        </w:tc>
      </w:tr>
    </w:tbl>
    <w:p w:rsidR="007D40B8" w:rsidRPr="00863D53" w:rsidRDefault="007D40B8" w:rsidP="007D40B8">
      <w:pPr>
        <w:jc w:val="center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sz w:val="22"/>
          <w:szCs w:val="22"/>
        </w:rPr>
      </w:pPr>
    </w:p>
    <w:p w:rsidR="007D40B8" w:rsidRPr="00863D53" w:rsidRDefault="007D40B8" w:rsidP="007D40B8">
      <w:pPr>
        <w:jc w:val="both"/>
        <w:rPr>
          <w:b/>
          <w:sz w:val="22"/>
          <w:szCs w:val="22"/>
        </w:rPr>
      </w:pPr>
      <w:r w:rsidRPr="00863D53">
        <w:rPr>
          <w:b/>
          <w:sz w:val="22"/>
          <w:szCs w:val="22"/>
        </w:rPr>
        <w:t xml:space="preserve">Secretario General                                                                          </w:t>
      </w:r>
    </w:p>
    <w:p w:rsidR="007D40B8" w:rsidRPr="00863D53" w:rsidRDefault="007D40B8" w:rsidP="007D40B8">
      <w:pPr>
        <w:jc w:val="both"/>
        <w:rPr>
          <w:sz w:val="22"/>
          <w:szCs w:val="22"/>
        </w:rPr>
      </w:pPr>
      <w:r w:rsidRPr="00863D53">
        <w:rPr>
          <w:b/>
          <w:sz w:val="22"/>
          <w:szCs w:val="22"/>
        </w:rPr>
        <w:t xml:space="preserve">Municipalidad </w:t>
      </w:r>
      <w:proofErr w:type="gramStart"/>
      <w:r w:rsidRPr="00863D53">
        <w:rPr>
          <w:b/>
          <w:sz w:val="22"/>
          <w:szCs w:val="22"/>
        </w:rPr>
        <w:t>de  …</w:t>
      </w:r>
      <w:proofErr w:type="gramEnd"/>
      <w:r w:rsidRPr="00863D53">
        <w:rPr>
          <w:b/>
          <w:sz w:val="22"/>
          <w:szCs w:val="22"/>
        </w:rPr>
        <w:t>………………………….</w:t>
      </w: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Cs/>
          <w:sz w:val="22"/>
          <w:szCs w:val="22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Pr="00A25A22" w:rsidRDefault="007D40B8" w:rsidP="007D40B8">
      <w:pPr>
        <w:ind w:left="360" w:hanging="360"/>
        <w:jc w:val="both"/>
        <w:rPr>
          <w:rFonts w:cs="Calibri"/>
          <w:b/>
          <w:sz w:val="22"/>
          <w:szCs w:val="22"/>
          <w:u w:val="single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C)</w:t>
      </w:r>
      <w:r>
        <w:rPr>
          <w:rFonts w:cs="Calibri"/>
          <w:b/>
          <w:sz w:val="22"/>
          <w:szCs w:val="22"/>
          <w:lang w:eastAsia="es-PY"/>
        </w:rPr>
        <w:tab/>
      </w:r>
      <w:r w:rsidRPr="00A25A22">
        <w:rPr>
          <w:rFonts w:cs="Calibri"/>
          <w:b/>
          <w:sz w:val="22"/>
          <w:szCs w:val="22"/>
          <w:u w:val="single"/>
          <w:lang w:eastAsia="es-PY"/>
        </w:rPr>
        <w:t>CIENTE OCASIONAL CAB (Temporal)</w:t>
      </w:r>
    </w:p>
    <w:p w:rsidR="007D40B8" w:rsidRPr="006A584A" w:rsidRDefault="007D40B8" w:rsidP="007D40B8">
      <w:pPr>
        <w:pStyle w:val="ListParagraph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6"/>
        </w:numPr>
        <w:spacing w:after="160"/>
        <w:contextualSpacing/>
        <w:jc w:val="both"/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Completar la solicitud para ser Cliente Ocasional CAB 4,5.-</w:t>
      </w:r>
    </w:p>
    <w:p w:rsidR="007D40B8" w:rsidRPr="006A584A" w:rsidRDefault="007D40B8" w:rsidP="007D40B8">
      <w:pPr>
        <w:pStyle w:val="ListParagraph"/>
        <w:numPr>
          <w:ilvl w:val="0"/>
          <w:numId w:val="6"/>
        </w:numPr>
        <w:spacing w:after="160"/>
        <w:contextualSpacing/>
        <w:jc w:val="both"/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Certificado de Cumplimiento Tributario de la persona física o jurídica.-</w:t>
      </w:r>
    </w:p>
    <w:p w:rsidR="007D40B8" w:rsidRPr="006A584A" w:rsidRDefault="007D40B8" w:rsidP="007D40B8">
      <w:pPr>
        <w:pStyle w:val="ListParagraph"/>
        <w:numPr>
          <w:ilvl w:val="0"/>
          <w:numId w:val="6"/>
        </w:numPr>
        <w:spacing w:after="160"/>
        <w:contextualSpacing/>
        <w:jc w:val="both"/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Firmar constancia de haber recibido información sobre el uso y aplicaciones del producto (</w:t>
      </w:r>
      <w:r>
        <w:rPr>
          <w:rFonts w:cs="Calibri"/>
          <w:sz w:val="22"/>
          <w:szCs w:val="22"/>
        </w:rPr>
        <w:t>A</w:t>
      </w:r>
      <w:r w:rsidRPr="006A584A">
        <w:rPr>
          <w:rFonts w:cs="Calibri"/>
          <w:sz w:val="22"/>
          <w:szCs w:val="22"/>
        </w:rPr>
        <w:t>nexo V</w:t>
      </w:r>
      <w:r>
        <w:rPr>
          <w:rFonts w:cs="Calibri"/>
          <w:sz w:val="22"/>
          <w:szCs w:val="22"/>
        </w:rPr>
        <w:t>I</w:t>
      </w:r>
      <w:r w:rsidRPr="006A584A">
        <w:rPr>
          <w:rFonts w:cs="Calibri"/>
          <w:sz w:val="22"/>
          <w:szCs w:val="22"/>
        </w:rPr>
        <w:t>).-</w:t>
      </w:r>
    </w:p>
    <w:p w:rsidR="007D40B8" w:rsidRPr="006A584A" w:rsidRDefault="007D40B8" w:rsidP="007D40B8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Fotocopia autenticada de Cedula de Identidad del representante legal.- </w:t>
      </w:r>
    </w:p>
    <w:p w:rsidR="007D40B8" w:rsidRPr="006A584A" w:rsidRDefault="007D40B8" w:rsidP="007D40B8">
      <w:pPr>
        <w:pStyle w:val="ListParagraph"/>
        <w:numPr>
          <w:ilvl w:val="0"/>
          <w:numId w:val="6"/>
        </w:numPr>
        <w:spacing w:after="160"/>
        <w:ind w:left="714" w:hanging="357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Ficha de registro de firmas (</w:t>
      </w:r>
      <w:r>
        <w:rPr>
          <w:rFonts w:cs="Calibri"/>
          <w:sz w:val="22"/>
          <w:szCs w:val="22"/>
          <w:lang w:eastAsia="es-PY"/>
        </w:rPr>
        <w:t>A</w:t>
      </w:r>
      <w:r w:rsidRPr="006A584A">
        <w:rPr>
          <w:rFonts w:cs="Calibri"/>
          <w:sz w:val="22"/>
          <w:szCs w:val="22"/>
          <w:lang w:eastAsia="es-PY"/>
        </w:rPr>
        <w:t xml:space="preserve">nexo </w:t>
      </w:r>
      <w:r>
        <w:rPr>
          <w:rFonts w:cs="Calibri"/>
          <w:sz w:val="22"/>
          <w:szCs w:val="22"/>
          <w:lang w:eastAsia="es-PY"/>
        </w:rPr>
        <w:t>IV</w:t>
      </w:r>
      <w:r w:rsidRPr="006A584A">
        <w:rPr>
          <w:rFonts w:cs="Calibri"/>
          <w:sz w:val="22"/>
          <w:szCs w:val="22"/>
          <w:lang w:eastAsia="es-PY"/>
        </w:rPr>
        <w:t>) de todas las personas que pueden realizar compras en su representación, incluyendo los apoderados legales, acompañados de sus respectivas fotocopias de cedulas de identidad todas ellas debidamente autenticadas por escribanía.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</w:rPr>
      </w:pPr>
    </w:p>
    <w:p w:rsidR="007D40B8" w:rsidRPr="006A584A" w:rsidRDefault="007D40B8" w:rsidP="007D40B8">
      <w:pPr>
        <w:jc w:val="both"/>
        <w:rPr>
          <w:rFonts w:cs="Calibri"/>
          <w:b/>
          <w:sz w:val="22"/>
          <w:szCs w:val="22"/>
          <w:u w:val="single"/>
        </w:rPr>
      </w:pPr>
      <w:r w:rsidRPr="006A584A">
        <w:rPr>
          <w:rFonts w:cs="Calibri"/>
          <w:b/>
          <w:sz w:val="22"/>
          <w:szCs w:val="22"/>
          <w:u w:val="single"/>
        </w:rPr>
        <w:t>Vigencia de la habilitación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6 (seis) meses renovable por única vez</w:t>
      </w:r>
    </w:p>
    <w:p w:rsidR="007D40B8" w:rsidRDefault="007D40B8" w:rsidP="007D40B8">
      <w:pPr>
        <w:jc w:val="both"/>
        <w:rPr>
          <w:rFonts w:cs="Calibri"/>
          <w:sz w:val="22"/>
          <w:szCs w:val="22"/>
        </w:rPr>
      </w:pP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Pr="00A25A22" w:rsidRDefault="007D40B8" w:rsidP="007D40B8">
      <w:pPr>
        <w:ind w:left="360" w:hanging="360"/>
        <w:jc w:val="both"/>
        <w:rPr>
          <w:rFonts w:cs="Calibri"/>
          <w:b/>
          <w:sz w:val="22"/>
          <w:szCs w:val="22"/>
          <w:u w:val="single"/>
          <w:lang w:eastAsia="es-PY"/>
        </w:rPr>
      </w:pPr>
      <w:r>
        <w:rPr>
          <w:rFonts w:cs="Calibri"/>
          <w:b/>
          <w:sz w:val="22"/>
          <w:szCs w:val="22"/>
          <w:lang w:eastAsia="es-PY"/>
        </w:rPr>
        <w:t>D</w:t>
      </w:r>
      <w:r w:rsidRPr="006A584A">
        <w:rPr>
          <w:rFonts w:cs="Calibri"/>
          <w:b/>
          <w:sz w:val="22"/>
          <w:szCs w:val="22"/>
          <w:lang w:eastAsia="es-PY"/>
        </w:rPr>
        <w:t>)</w:t>
      </w:r>
      <w:r>
        <w:rPr>
          <w:rFonts w:cs="Calibri"/>
          <w:b/>
          <w:sz w:val="22"/>
          <w:szCs w:val="22"/>
          <w:lang w:eastAsia="es-PY"/>
        </w:rPr>
        <w:tab/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CIENTE </w:t>
      </w:r>
      <w:r>
        <w:rPr>
          <w:rFonts w:cs="Calibri"/>
          <w:b/>
          <w:sz w:val="22"/>
          <w:szCs w:val="22"/>
          <w:u w:val="single"/>
          <w:lang w:eastAsia="es-PY"/>
        </w:rPr>
        <w:t>MINORISTA</w:t>
      </w: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 CAB </w:t>
      </w:r>
      <w:r>
        <w:rPr>
          <w:rFonts w:cs="Calibri"/>
          <w:b/>
          <w:sz w:val="22"/>
          <w:szCs w:val="22"/>
          <w:u w:val="single"/>
          <w:lang w:eastAsia="es-PY"/>
        </w:rPr>
        <w:t>4,5</w:t>
      </w:r>
    </w:p>
    <w:p w:rsidR="007D40B8" w:rsidRPr="00A25A22" w:rsidRDefault="007D40B8" w:rsidP="007D40B8">
      <w:pPr>
        <w:pStyle w:val="ListParagraph"/>
        <w:rPr>
          <w:rFonts w:cs="Calibri"/>
          <w:b/>
          <w:sz w:val="22"/>
          <w:szCs w:val="22"/>
          <w:lang w:val="es-PY"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7"/>
        </w:numPr>
        <w:spacing w:after="160"/>
        <w:contextualSpacing/>
        <w:jc w:val="both"/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Cédula de identidad.-</w:t>
      </w:r>
    </w:p>
    <w:p w:rsidR="007D40B8" w:rsidRDefault="007D40B8" w:rsidP="007D40B8">
      <w:pPr>
        <w:pStyle w:val="ListParagraph"/>
        <w:jc w:val="both"/>
        <w:rPr>
          <w:rFonts w:cs="Calibri"/>
          <w:sz w:val="22"/>
          <w:szCs w:val="22"/>
        </w:rPr>
      </w:pPr>
    </w:p>
    <w:p w:rsidR="007D40B8" w:rsidRDefault="007D40B8" w:rsidP="007D40B8">
      <w:pPr>
        <w:pStyle w:val="ListParagraph"/>
        <w:jc w:val="both"/>
        <w:rPr>
          <w:rFonts w:cs="Calibri"/>
          <w:sz w:val="22"/>
          <w:szCs w:val="22"/>
        </w:rPr>
      </w:pPr>
    </w:p>
    <w:p w:rsidR="007D40B8" w:rsidRDefault="007D40B8" w:rsidP="007D40B8">
      <w:pPr>
        <w:pStyle w:val="ListParagraph"/>
        <w:jc w:val="both"/>
        <w:rPr>
          <w:rFonts w:cs="Calibri"/>
          <w:sz w:val="22"/>
          <w:szCs w:val="22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shd w:val="clear" w:color="auto" w:fill="FFFFFF"/>
        <w:spacing w:before="100" w:beforeAutospacing="1" w:after="100" w:afterAutospacing="1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</w:rPr>
      </w:pPr>
    </w:p>
    <w:p w:rsidR="007D40B8" w:rsidRPr="006A584A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Cs/>
          <w:sz w:val="22"/>
          <w:szCs w:val="22"/>
        </w:rPr>
      </w:pPr>
      <w:r w:rsidRPr="006A584A">
        <w:rPr>
          <w:rFonts w:cs="Calibri"/>
          <w:sz w:val="22"/>
          <w:szCs w:val="22"/>
        </w:rPr>
        <w:br w:type="page"/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>I</w:t>
      </w:r>
      <w:r w:rsidRPr="006A584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–</w:t>
      </w:r>
      <w:r w:rsidRPr="006A584A">
        <w:rPr>
          <w:b/>
          <w:sz w:val="22"/>
          <w:u w:val="single"/>
        </w:rPr>
        <w:t xml:space="preserve"> CLIENTE </w:t>
      </w:r>
      <w:r>
        <w:rPr>
          <w:b/>
          <w:sz w:val="22"/>
          <w:u w:val="single"/>
        </w:rPr>
        <w:t>OCASIONAL</w:t>
      </w: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Default="007D40B8" w:rsidP="007D40B8">
      <w:pPr>
        <w:pStyle w:val="ListParagraph"/>
        <w:jc w:val="center"/>
        <w:rPr>
          <w:rFonts w:cs="Calibri"/>
          <w:b/>
          <w:sz w:val="22"/>
          <w:szCs w:val="22"/>
          <w:u w:val="single"/>
          <w:lang w:eastAsia="es-PY"/>
        </w:rPr>
      </w:pPr>
      <w:r w:rsidRPr="00A25A22">
        <w:rPr>
          <w:rFonts w:cs="Calibri"/>
          <w:b/>
          <w:sz w:val="22"/>
          <w:szCs w:val="22"/>
          <w:u w:val="single"/>
          <w:lang w:eastAsia="es-PY"/>
        </w:rPr>
        <w:t xml:space="preserve">Formulario  de solicitud </w:t>
      </w:r>
    </w:p>
    <w:p w:rsidR="007D40B8" w:rsidRDefault="007D40B8" w:rsidP="007D40B8">
      <w:pPr>
        <w:pStyle w:val="ListParagraph"/>
        <w:jc w:val="center"/>
        <w:rPr>
          <w:rFonts w:cs="Calibri"/>
          <w:b/>
          <w:sz w:val="22"/>
          <w:szCs w:val="22"/>
          <w:u w:val="single"/>
          <w:lang w:eastAsia="es-PY"/>
        </w:rPr>
      </w:pPr>
    </w:p>
    <w:p w:rsidR="007D40B8" w:rsidRPr="006A584A" w:rsidRDefault="007D40B8" w:rsidP="007D40B8">
      <w:pPr>
        <w:pStyle w:val="ListParagraph"/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CAB 4,5 TEMPORAL</w:t>
      </w:r>
    </w:p>
    <w:p w:rsidR="007D40B8" w:rsidRPr="00A25A22" w:rsidRDefault="007D40B8" w:rsidP="007D40B8">
      <w:pPr>
        <w:pStyle w:val="ListParagraph"/>
        <w:jc w:val="center"/>
        <w:rPr>
          <w:rFonts w:cs="Calibri"/>
          <w:b/>
          <w:sz w:val="22"/>
          <w:szCs w:val="22"/>
          <w:u w:val="single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Señor,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 xml:space="preserve">Abg. Ernesto Benítez </w:t>
      </w:r>
      <w:proofErr w:type="spellStart"/>
      <w:r w:rsidRPr="006A584A">
        <w:rPr>
          <w:rFonts w:cs="Calibri"/>
          <w:b/>
          <w:sz w:val="22"/>
          <w:szCs w:val="22"/>
          <w:lang w:eastAsia="es-PY"/>
        </w:rPr>
        <w:t>Petters</w:t>
      </w:r>
      <w:proofErr w:type="spellEnd"/>
      <w:r w:rsidRPr="006A584A">
        <w:rPr>
          <w:rFonts w:cs="Calibri"/>
          <w:sz w:val="22"/>
          <w:szCs w:val="22"/>
          <w:lang w:eastAsia="es-PY"/>
        </w:rPr>
        <w:t>, Presidente</w:t>
      </w:r>
    </w:p>
    <w:p w:rsidR="007D40B8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Industria Nacional del Cemento (INC)</w:t>
      </w:r>
    </w:p>
    <w:p w:rsidR="007D40B8" w:rsidRPr="00A25A22" w:rsidRDefault="007D40B8" w:rsidP="007D40B8">
      <w:pPr>
        <w:pStyle w:val="ListParagraph"/>
        <w:jc w:val="both"/>
        <w:rPr>
          <w:rFonts w:cs="Calibri"/>
          <w:sz w:val="22"/>
          <w:szCs w:val="22"/>
          <w:u w:val="single"/>
          <w:lang w:eastAsia="es-PY"/>
        </w:rPr>
      </w:pPr>
      <w:r>
        <w:rPr>
          <w:rFonts w:cs="Calibri"/>
          <w:sz w:val="22"/>
          <w:szCs w:val="22"/>
          <w:u w:val="single"/>
          <w:lang w:eastAsia="es-PY"/>
        </w:rPr>
        <w:t>Presente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………………………………...., con Cédula de Identidad N°……………con domicilio en…………………………………………….., con N°. </w:t>
      </w:r>
      <w:proofErr w:type="gramStart"/>
      <w:r w:rsidRPr="006A584A">
        <w:rPr>
          <w:rFonts w:cs="Calibri"/>
          <w:sz w:val="22"/>
          <w:szCs w:val="22"/>
          <w:lang w:eastAsia="es-PY"/>
        </w:rPr>
        <w:t>de</w:t>
      </w:r>
      <w:proofErr w:type="gramEnd"/>
      <w:r w:rsidRPr="006A584A">
        <w:rPr>
          <w:rFonts w:cs="Calibri"/>
          <w:sz w:val="22"/>
          <w:szCs w:val="22"/>
          <w:lang w:eastAsia="es-PY"/>
        </w:rPr>
        <w:t xml:space="preserve"> teléfono…….…………. Correo electrónico……………….……. en representación de la firma…………………………..según poder que se adjunta, me dirijo a usted a fin de solicitar formalmente, ser  registrado como </w:t>
      </w:r>
      <w:r w:rsidRPr="006A584A">
        <w:rPr>
          <w:rFonts w:cs="Calibri"/>
          <w:b/>
          <w:i/>
          <w:sz w:val="22"/>
          <w:szCs w:val="22"/>
          <w:lang w:eastAsia="es-PY"/>
        </w:rPr>
        <w:t xml:space="preserve">Cliente Ocasional CAB 4,5 – Temporal </w:t>
      </w:r>
      <w:r w:rsidRPr="006A584A">
        <w:rPr>
          <w:rFonts w:cs="Calibri"/>
          <w:sz w:val="22"/>
          <w:szCs w:val="22"/>
          <w:lang w:eastAsia="es-PY"/>
        </w:rPr>
        <w:t>bajo los términos y condiciones de la Institución.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Con la presente nota adjunto los documentos solicitados como requisitos, y así mismo declaro bajo fe de juramento que toda la información asentada en dicho documentos es veraz y puede ser corroborada y verificada por part</w:t>
      </w:r>
      <w:r>
        <w:rPr>
          <w:rFonts w:cs="Calibri"/>
          <w:sz w:val="22"/>
          <w:szCs w:val="22"/>
          <w:lang w:eastAsia="es-PY"/>
        </w:rPr>
        <w:t>e</w:t>
      </w:r>
      <w:r w:rsidRPr="006A584A">
        <w:rPr>
          <w:rFonts w:cs="Calibri"/>
          <w:sz w:val="22"/>
          <w:szCs w:val="22"/>
          <w:lang w:eastAsia="es-PY"/>
        </w:rPr>
        <w:t xml:space="preserve"> de la INC.-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 Cualquier información de contenido falso en las documentaciones solicitadas traerá aparejada mi automática exclusión del proceso de registro sin derecho a reconsideración.- </w:t>
      </w:r>
    </w:p>
    <w:p w:rsidR="007D40B8" w:rsidRPr="006A584A" w:rsidRDefault="007D40B8" w:rsidP="007D40B8">
      <w:pPr>
        <w:pStyle w:val="ListParagraph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spacing w:before="100" w:beforeAutospacing="1" w:after="100" w:afterAutospacing="1"/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                                                   Sin Otro particular me despido atentamente</w:t>
      </w:r>
    </w:p>
    <w:p w:rsidR="007D40B8" w:rsidRDefault="007D40B8" w:rsidP="007D40B8">
      <w:pPr>
        <w:jc w:val="both"/>
        <w:rPr>
          <w:rFonts w:cs="Calibri"/>
          <w:sz w:val="22"/>
          <w:szCs w:val="22"/>
        </w:rPr>
      </w:pPr>
    </w:p>
    <w:p w:rsidR="007D40B8" w:rsidRDefault="007D40B8" w:rsidP="007D40B8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Firma del Solicitante</w:t>
      </w:r>
    </w:p>
    <w:p w:rsidR="007D40B8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rFonts w:cs="Calibri"/>
          <w:sz w:val="22"/>
          <w:szCs w:val="22"/>
        </w:rPr>
      </w:pPr>
    </w:p>
    <w:p w:rsidR="007D40B8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rFonts w:cs="Calibri"/>
          <w:sz w:val="22"/>
          <w:szCs w:val="22"/>
        </w:rPr>
      </w:pPr>
    </w:p>
    <w:p w:rsidR="007D40B8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rFonts w:cs="Calibri"/>
          <w:sz w:val="22"/>
          <w:szCs w:val="22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Default="007D40B8" w:rsidP="007D40B8">
      <w:pPr>
        <w:pStyle w:val="Textodebloque"/>
        <w:ind w:left="0" w:right="52" w:firstLine="0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t xml:space="preserve">ANEXO </w:t>
      </w:r>
      <w:r>
        <w:rPr>
          <w:b/>
          <w:sz w:val="22"/>
          <w:u w:val="single"/>
        </w:rPr>
        <w:t>IV</w:t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REGISTRO DE FIRMAS AUTORIZADAS</w:t>
      </w: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jc w:val="center"/>
        <w:rPr>
          <w:rFonts w:cs="Calibri"/>
          <w:b/>
          <w:sz w:val="22"/>
          <w:szCs w:val="22"/>
        </w:rPr>
      </w:pPr>
    </w:p>
    <w:p w:rsidR="007D40B8" w:rsidRPr="006A584A" w:rsidRDefault="007D40B8" w:rsidP="007D40B8">
      <w:pPr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RAZON SOCIAL: ______________________________________ COD: ____________</w:t>
      </w:r>
    </w:p>
    <w:p w:rsidR="007D40B8" w:rsidRPr="006A584A" w:rsidRDefault="007D40B8" w:rsidP="007D40B8">
      <w:pPr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>FECHA: ___________________________</w:t>
      </w:r>
      <w:r w:rsidRPr="006A584A">
        <w:rPr>
          <w:rFonts w:cs="Calibri"/>
          <w:sz w:val="22"/>
          <w:szCs w:val="22"/>
        </w:rPr>
        <w:tab/>
      </w:r>
      <w:r w:rsidRPr="006A584A">
        <w:rPr>
          <w:rFonts w:cs="Calibri"/>
          <w:sz w:val="22"/>
          <w:szCs w:val="22"/>
        </w:rPr>
        <w:tab/>
        <w:t>SELLO:</w:t>
      </w:r>
    </w:p>
    <w:p w:rsidR="007D40B8" w:rsidRPr="006A584A" w:rsidRDefault="007D40B8" w:rsidP="007D40B8">
      <w:pPr>
        <w:rPr>
          <w:rFonts w:cs="Calibri"/>
          <w:sz w:val="22"/>
          <w:szCs w:val="22"/>
        </w:rPr>
      </w:pPr>
      <w:r w:rsidRPr="006A584A">
        <w:rPr>
          <w:rFonts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28"/>
        <w:gridCol w:w="2828"/>
      </w:tblGrid>
      <w:tr w:rsidR="007D40B8" w:rsidRPr="006A584A" w:rsidTr="00BB0852">
        <w:tc>
          <w:tcPr>
            <w:tcW w:w="2881" w:type="dxa"/>
          </w:tcPr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A584A">
              <w:rPr>
                <w:rFonts w:cs="Calibri"/>
                <w:b/>
                <w:sz w:val="22"/>
                <w:szCs w:val="22"/>
              </w:rPr>
              <w:t>NOMBRE Y APELLIDO</w:t>
            </w:r>
          </w:p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A584A">
              <w:rPr>
                <w:rFonts w:cs="Calibri"/>
                <w:b/>
                <w:sz w:val="22"/>
                <w:szCs w:val="22"/>
              </w:rPr>
              <w:t>PERFIL</w:t>
            </w:r>
          </w:p>
        </w:tc>
        <w:tc>
          <w:tcPr>
            <w:tcW w:w="2882" w:type="dxa"/>
          </w:tcPr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A584A">
              <w:rPr>
                <w:rFonts w:cs="Calibri"/>
                <w:b/>
                <w:sz w:val="22"/>
                <w:szCs w:val="22"/>
              </w:rPr>
              <w:t>FIRMA</w:t>
            </w:r>
          </w:p>
        </w:tc>
      </w:tr>
      <w:tr w:rsidR="007D40B8" w:rsidRPr="006A584A" w:rsidTr="00BB0852"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A584A">
              <w:rPr>
                <w:rFonts w:cs="Calibri"/>
                <w:sz w:val="22"/>
                <w:szCs w:val="22"/>
              </w:rPr>
              <w:t>C.I.Nº</w:t>
            </w:r>
            <w:proofErr w:type="spellEnd"/>
            <w:r w:rsidRPr="006A584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</w:tr>
      <w:tr w:rsidR="007D40B8" w:rsidRPr="006A584A" w:rsidTr="00BB0852"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A584A">
              <w:rPr>
                <w:rFonts w:cs="Calibri"/>
                <w:sz w:val="22"/>
                <w:szCs w:val="22"/>
              </w:rPr>
              <w:t>C.I.Nº</w:t>
            </w:r>
            <w:proofErr w:type="spellEnd"/>
            <w:r w:rsidRPr="006A584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</w:tr>
      <w:tr w:rsidR="007D40B8" w:rsidRPr="006A584A" w:rsidTr="00BB0852"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A584A">
              <w:rPr>
                <w:rFonts w:cs="Calibri"/>
                <w:sz w:val="22"/>
                <w:szCs w:val="22"/>
              </w:rPr>
              <w:t>C.I.Nº</w:t>
            </w:r>
            <w:proofErr w:type="spellEnd"/>
            <w:r w:rsidRPr="006A584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</w:tr>
      <w:tr w:rsidR="007D40B8" w:rsidRPr="006A584A" w:rsidTr="00BB0852"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6A584A">
              <w:rPr>
                <w:rFonts w:cs="Calibri"/>
                <w:sz w:val="22"/>
                <w:szCs w:val="22"/>
              </w:rPr>
              <w:t>C.I.Nº</w:t>
            </w:r>
            <w:proofErr w:type="spellEnd"/>
            <w:r w:rsidRPr="006A584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2881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7D40B8" w:rsidRPr="006A584A" w:rsidRDefault="007D40B8" w:rsidP="00BB0852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7D40B8" w:rsidRDefault="007D40B8" w:rsidP="007D40B8">
      <w:pPr>
        <w:shd w:val="clear" w:color="auto" w:fill="FFFFFF"/>
        <w:jc w:val="both"/>
        <w:rPr>
          <w:rFonts w:cs="Calibri"/>
          <w:b/>
          <w:sz w:val="22"/>
          <w:szCs w:val="22"/>
          <w:lang w:eastAsia="es-PY"/>
        </w:rPr>
      </w:pPr>
    </w:p>
    <w:p w:rsidR="007D40B8" w:rsidRDefault="007D40B8" w:rsidP="007D40B8">
      <w:pPr>
        <w:shd w:val="clear" w:color="auto" w:fill="FFFFFF"/>
        <w:jc w:val="center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center"/>
        <w:rPr>
          <w:rFonts w:cs="Calibri"/>
          <w:b/>
          <w:sz w:val="22"/>
          <w:szCs w:val="22"/>
          <w:lang w:eastAsia="es-PY"/>
        </w:rPr>
      </w:pPr>
      <w:r>
        <w:rPr>
          <w:rFonts w:cs="Calibri"/>
          <w:b/>
          <w:sz w:val="22"/>
          <w:szCs w:val="22"/>
          <w:lang w:eastAsia="es-PY"/>
        </w:rPr>
        <w:t>_____________________________________</w:t>
      </w:r>
    </w:p>
    <w:p w:rsidR="007D40B8" w:rsidRPr="006A584A" w:rsidRDefault="007D40B8" w:rsidP="007D40B8">
      <w:pPr>
        <w:shd w:val="clear" w:color="auto" w:fill="FFFFFF"/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FIRMA DEL REPRESENTANTE LEGAL</w:t>
      </w: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shd w:val="clear" w:color="auto" w:fill="FFFFFF"/>
        <w:jc w:val="both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Cs/>
          <w:sz w:val="22"/>
          <w:szCs w:val="22"/>
        </w:rPr>
      </w:pPr>
      <w:r>
        <w:rPr>
          <w:rFonts w:cs="Calibri"/>
          <w:b/>
          <w:sz w:val="22"/>
          <w:szCs w:val="22"/>
          <w:lang w:eastAsia="es-PY"/>
        </w:rPr>
        <w:br w:type="page"/>
      </w:r>
    </w:p>
    <w:p w:rsidR="007D40B8" w:rsidRDefault="007D40B8" w:rsidP="007D40B8">
      <w:pPr>
        <w:pStyle w:val="Textodebloque"/>
        <w:ind w:left="0" w:right="52" w:firstLine="0"/>
        <w:jc w:val="center"/>
        <w:rPr>
          <w:b/>
          <w:sz w:val="22"/>
          <w:u w:val="single"/>
        </w:rPr>
      </w:pP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V</w:t>
      </w:r>
    </w:p>
    <w:p w:rsidR="007D40B8" w:rsidRDefault="007D40B8" w:rsidP="007D40B8">
      <w:pPr>
        <w:jc w:val="center"/>
        <w:rPr>
          <w:rFonts w:cs="Calibri"/>
          <w:b/>
          <w:sz w:val="22"/>
          <w:szCs w:val="22"/>
          <w:lang w:eastAsia="es-PY"/>
        </w:rPr>
      </w:pPr>
    </w:p>
    <w:p w:rsidR="007D40B8" w:rsidRPr="00B554E4" w:rsidRDefault="007D40B8" w:rsidP="007D40B8">
      <w:pPr>
        <w:jc w:val="center"/>
        <w:rPr>
          <w:rFonts w:cs="Calibri"/>
          <w:b/>
          <w:sz w:val="22"/>
          <w:szCs w:val="22"/>
          <w:u w:val="single"/>
          <w:lang w:eastAsia="es-PY"/>
        </w:rPr>
      </w:pPr>
      <w:r w:rsidRPr="00B554E4">
        <w:rPr>
          <w:rFonts w:cs="Calibri"/>
          <w:b/>
          <w:sz w:val="22"/>
          <w:szCs w:val="22"/>
          <w:u w:val="single"/>
          <w:lang w:eastAsia="es-PY"/>
        </w:rPr>
        <w:t>DATOS COMPLETOS DE LA UBICACIÓN FÍSICA DE LA EMPRESA</w:t>
      </w:r>
    </w:p>
    <w:p w:rsidR="007D40B8" w:rsidRPr="006A584A" w:rsidRDefault="007D40B8" w:rsidP="007D40B8">
      <w:pPr>
        <w:jc w:val="center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jc w:val="center"/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Ciudad:</w:t>
      </w:r>
    </w:p>
    <w:p w:rsidR="007D40B8" w:rsidRPr="006A584A" w:rsidRDefault="007D40B8" w:rsidP="007D40B8">
      <w:pPr>
        <w:pStyle w:val="ListParagraph"/>
        <w:shd w:val="clear" w:color="auto" w:fill="FFFFFF"/>
        <w:spacing w:before="100" w:beforeAutospacing="1" w:after="100" w:afterAutospacing="1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Departamento:</w:t>
      </w:r>
    </w:p>
    <w:p w:rsidR="007D40B8" w:rsidRPr="006A584A" w:rsidRDefault="007D40B8" w:rsidP="007D40B8">
      <w:pPr>
        <w:pStyle w:val="ListParagraph"/>
        <w:shd w:val="clear" w:color="auto" w:fill="FFFFFF"/>
        <w:spacing w:before="100" w:beforeAutospacing="1" w:after="100" w:afterAutospacing="1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Dirección:</w:t>
      </w:r>
    </w:p>
    <w:p w:rsidR="007D40B8" w:rsidRPr="006A584A" w:rsidRDefault="007D40B8" w:rsidP="007D40B8">
      <w:pPr>
        <w:pStyle w:val="ListParagraph"/>
        <w:shd w:val="clear" w:color="auto" w:fill="FFFFFF"/>
        <w:spacing w:before="100" w:beforeAutospacing="1" w:after="100" w:afterAutospacing="1"/>
        <w:rPr>
          <w:rFonts w:cs="Calibri"/>
          <w:sz w:val="22"/>
          <w:szCs w:val="22"/>
          <w:lang w:eastAsia="es-PY"/>
        </w:rPr>
      </w:pPr>
    </w:p>
    <w:p w:rsidR="007D40B8" w:rsidRPr="006A584A" w:rsidRDefault="007D40B8" w:rsidP="007D40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Plano de Ubicación:</w:t>
      </w: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Default="007D40B8" w:rsidP="007D40B8">
      <w:pPr>
        <w:tabs>
          <w:tab w:val="left" w:pos="1560"/>
          <w:tab w:val="left" w:pos="1800"/>
          <w:tab w:val="left" w:pos="5940"/>
          <w:tab w:val="left" w:pos="6804"/>
          <w:tab w:val="left" w:pos="7939"/>
          <w:tab w:val="left" w:pos="13041"/>
        </w:tabs>
        <w:ind w:right="52"/>
        <w:jc w:val="center"/>
        <w:rPr>
          <w:b/>
          <w:sz w:val="22"/>
          <w:u w:val="single"/>
        </w:rPr>
      </w:pPr>
      <w:r w:rsidRPr="006A584A">
        <w:rPr>
          <w:rFonts w:cs="Calibri"/>
          <w:sz w:val="22"/>
          <w:szCs w:val="22"/>
          <w:lang w:eastAsia="es-PY"/>
        </w:rPr>
        <w:br w:type="page"/>
      </w:r>
      <w:r w:rsidRPr="006A584A">
        <w:rPr>
          <w:b/>
          <w:sz w:val="22"/>
          <w:u w:val="single"/>
        </w:rPr>
        <w:lastRenderedPageBreak/>
        <w:t xml:space="preserve">ANEXO </w:t>
      </w:r>
      <w:r>
        <w:rPr>
          <w:b/>
          <w:sz w:val="22"/>
          <w:u w:val="single"/>
        </w:rPr>
        <w:t>VI</w:t>
      </w: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</w:p>
    <w:p w:rsidR="007D40B8" w:rsidRPr="00B554E4" w:rsidRDefault="007D40B8" w:rsidP="007D40B8">
      <w:pPr>
        <w:pStyle w:val="ListParagraph"/>
        <w:ind w:left="0"/>
        <w:jc w:val="center"/>
        <w:rPr>
          <w:rFonts w:cs="Calibri"/>
          <w:b/>
          <w:sz w:val="22"/>
          <w:szCs w:val="22"/>
          <w:u w:val="single"/>
          <w:lang w:eastAsia="es-PY"/>
        </w:rPr>
      </w:pPr>
      <w:r w:rsidRPr="00B554E4">
        <w:rPr>
          <w:rFonts w:cs="Calibri"/>
          <w:b/>
          <w:sz w:val="22"/>
          <w:szCs w:val="22"/>
          <w:u w:val="single"/>
          <w:lang w:eastAsia="es-PY"/>
        </w:rPr>
        <w:t>CONSTANCIA</w:t>
      </w:r>
    </w:p>
    <w:p w:rsidR="007D40B8" w:rsidRDefault="007D40B8" w:rsidP="007D40B8">
      <w:pPr>
        <w:pStyle w:val="ListParagraph"/>
        <w:ind w:left="0"/>
        <w:jc w:val="center"/>
        <w:rPr>
          <w:rFonts w:cs="Calibri"/>
          <w:sz w:val="20"/>
          <w:szCs w:val="22"/>
          <w:lang w:eastAsia="es-PY"/>
        </w:rPr>
      </w:pPr>
    </w:p>
    <w:p w:rsidR="007D40B8" w:rsidRPr="00CC598D" w:rsidRDefault="007D40B8" w:rsidP="007D40B8">
      <w:pPr>
        <w:pStyle w:val="ListParagraph"/>
        <w:ind w:left="0"/>
        <w:jc w:val="center"/>
        <w:rPr>
          <w:rFonts w:cs="Calibri"/>
          <w:b/>
          <w:lang w:eastAsia="es-PY"/>
        </w:rPr>
      </w:pPr>
      <w:r w:rsidRPr="00CC598D">
        <w:rPr>
          <w:rFonts w:cs="Calibri"/>
          <w:b/>
          <w:lang w:eastAsia="es-PY"/>
        </w:rPr>
        <w:t>USOS Y APLICACIONES DEL CEMENTO ALBAÑILERIA</w:t>
      </w:r>
    </w:p>
    <w:p w:rsidR="007D40B8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DEFINICION:</w:t>
      </w:r>
      <w:r w:rsidRPr="006A584A">
        <w:rPr>
          <w:rFonts w:cs="Calibri"/>
          <w:sz w:val="22"/>
          <w:szCs w:val="22"/>
          <w:lang w:eastAsia="es-PY"/>
        </w:rPr>
        <w:t xml:space="preserve"> El Cemento Albañilería Tipo CAB 4,5 es el producto obtenido por la pulverización conjunta del </w:t>
      </w:r>
      <w:proofErr w:type="spellStart"/>
      <w:r w:rsidRPr="006A584A">
        <w:rPr>
          <w:rFonts w:cs="Calibri"/>
          <w:sz w:val="22"/>
          <w:szCs w:val="22"/>
          <w:lang w:eastAsia="es-PY"/>
        </w:rPr>
        <w:t>clinker</w:t>
      </w:r>
      <w:proofErr w:type="spellEnd"/>
      <w:r w:rsidRPr="006A584A">
        <w:rPr>
          <w:rFonts w:cs="Calibri"/>
          <w:sz w:val="22"/>
          <w:szCs w:val="22"/>
          <w:lang w:eastAsia="es-PY"/>
        </w:rPr>
        <w:t>, Portland, yeso y piedra caliza. La adición de la caliza mejora la plasticidad y la retención de agua proporcionándole mejores propiedades de adherencia.</w:t>
      </w: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USOS.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5"/>
        <w:gridCol w:w="4249"/>
      </w:tblGrid>
      <w:tr w:rsidR="007D40B8" w:rsidRPr="006A584A" w:rsidTr="00BB0852"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*Revoques gruesos y finos.-</w:t>
            </w:r>
          </w:p>
        </w:tc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*Colocación de pisos calcáreos y azulejos.</w:t>
            </w:r>
          </w:p>
        </w:tc>
      </w:tr>
      <w:tr w:rsidR="007D40B8" w:rsidRPr="006A584A" w:rsidTr="00BB0852"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*Tabiques y asentamientos de todo tipo de ladrillos.</w:t>
            </w:r>
          </w:p>
        </w:tc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</w:t>
            </w:r>
            <w:proofErr w:type="spellStart"/>
            <w:r w:rsidRPr="00BB652A">
              <w:rPr>
                <w:rFonts w:cs="Calibri"/>
                <w:sz w:val="20"/>
                <w:szCs w:val="20"/>
                <w:lang w:eastAsia="es-PY"/>
              </w:rPr>
              <w:t>Contrapisos</w:t>
            </w:r>
            <w:proofErr w:type="spellEnd"/>
            <w:r w:rsidRPr="00BB652A">
              <w:rPr>
                <w:rFonts w:cs="Calibri"/>
                <w:sz w:val="20"/>
                <w:szCs w:val="20"/>
                <w:lang w:eastAsia="es-PY"/>
              </w:rPr>
              <w:t xml:space="preserve"> de cascotes.</w:t>
            </w:r>
          </w:p>
        </w:tc>
      </w:tr>
      <w:tr w:rsidR="007D40B8" w:rsidRPr="006A584A" w:rsidTr="00BB0852"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*Cimientos de piedra.-</w:t>
            </w:r>
          </w:p>
        </w:tc>
        <w:tc>
          <w:tcPr>
            <w:tcW w:w="4490" w:type="dxa"/>
          </w:tcPr>
          <w:p w:rsidR="007D40B8" w:rsidRPr="00BB652A" w:rsidRDefault="007D40B8" w:rsidP="00BB0852">
            <w:pPr>
              <w:rPr>
                <w:rFonts w:cs="Calibri"/>
                <w:sz w:val="20"/>
                <w:szCs w:val="20"/>
                <w:lang w:eastAsia="es-PY"/>
              </w:rPr>
            </w:pPr>
            <w:r w:rsidRPr="00BB652A">
              <w:rPr>
                <w:rFonts w:cs="Calibri"/>
                <w:sz w:val="20"/>
                <w:szCs w:val="20"/>
                <w:lang w:eastAsia="es-PY"/>
              </w:rPr>
              <w:t>*Carpetas bajo piso.</w:t>
            </w:r>
          </w:p>
        </w:tc>
      </w:tr>
    </w:tbl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</w:p>
    <w:p w:rsidR="007D40B8" w:rsidRPr="006A584A" w:rsidRDefault="007D40B8" w:rsidP="007D40B8">
      <w:pPr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MODO DE USO</w:t>
      </w: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Para la preparación de la mezcla (mortero) se deben homogeneizar bien los materiales comenzando con un </w:t>
      </w:r>
      <w:r w:rsidRPr="006A584A">
        <w:rPr>
          <w:rFonts w:cs="Calibri"/>
          <w:b/>
          <w:i/>
          <w:sz w:val="22"/>
          <w:szCs w:val="22"/>
          <w:lang w:eastAsia="es-PY"/>
        </w:rPr>
        <w:t>buen mezclado en seco</w:t>
      </w:r>
      <w:r w:rsidRPr="006A584A">
        <w:rPr>
          <w:rFonts w:cs="Calibri"/>
          <w:sz w:val="22"/>
          <w:szCs w:val="22"/>
          <w:lang w:eastAsia="es-PY"/>
        </w:rPr>
        <w:t>, el agua se va agregando de a poco, para evitar que no haya saturación, de manera paulatina, para obtener una mayor plasticidad nunca se debe mejorar en forma parcial sino en su totalidad.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Utilizando mezcladoras se recomienda </w:t>
      </w:r>
      <w:r w:rsidRPr="006A584A">
        <w:rPr>
          <w:rFonts w:cs="Calibri"/>
          <w:b/>
          <w:i/>
          <w:sz w:val="22"/>
          <w:szCs w:val="22"/>
          <w:lang w:eastAsia="es-PY"/>
        </w:rPr>
        <w:t>no agregar al comienzo del mezclado la totalidad del agua</w:t>
      </w:r>
      <w:r w:rsidRPr="006A584A">
        <w:rPr>
          <w:rFonts w:cs="Calibri"/>
          <w:sz w:val="22"/>
          <w:szCs w:val="22"/>
          <w:lang w:eastAsia="es-PY"/>
        </w:rPr>
        <w:t xml:space="preserve"> establecida, pues en la práctica puede resultar variable la cantidad del agua exacta debido a los distintos grados de humedad de la arena.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 xml:space="preserve">El </w:t>
      </w:r>
      <w:r w:rsidRPr="006A584A">
        <w:rPr>
          <w:rFonts w:cs="Calibri"/>
          <w:b/>
          <w:i/>
          <w:sz w:val="22"/>
          <w:szCs w:val="22"/>
          <w:lang w:eastAsia="es-PY"/>
        </w:rPr>
        <w:t>tiempo de mezclado no debe superar los 4 minutos</w:t>
      </w:r>
      <w:r w:rsidRPr="006A584A">
        <w:rPr>
          <w:rFonts w:cs="Calibri"/>
          <w:sz w:val="22"/>
          <w:szCs w:val="22"/>
          <w:lang w:eastAsia="es-PY"/>
        </w:rPr>
        <w:t xml:space="preserve"> para no afectar la plasticidad del mortero. Es aconsejable no agregar al mortero: aditivos, aceleradores y retardadores de fraguados, cal, cemento, etcétera. Dichos aditivos pueden modificar las excelentes cualidades que el mortero que ya posee por sí mismo.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Es indispensable que el mortero sea aplicado sobre las superficies bien húmedas, especialmente si se trata de mampostería en general. Una vez preparado el pastón debe ser empleado inmediatamente, pues debido a sus características hidráulicas fragua mucho más rápido que el mortero tradicional con cal.-</w:t>
      </w:r>
    </w:p>
    <w:p w:rsidR="007D40B8" w:rsidRPr="006A584A" w:rsidRDefault="007D40B8" w:rsidP="007D40B8">
      <w:pPr>
        <w:jc w:val="both"/>
        <w:rPr>
          <w:rFonts w:cs="Calibri"/>
          <w:b/>
          <w:sz w:val="22"/>
          <w:szCs w:val="22"/>
        </w:rPr>
      </w:pPr>
      <w:r w:rsidRPr="006A584A">
        <w:rPr>
          <w:rFonts w:cs="Calibri"/>
          <w:b/>
          <w:sz w:val="22"/>
          <w:szCs w:val="22"/>
        </w:rPr>
        <w:t>PROPIEDADES.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</w:rPr>
      </w:pPr>
      <w:r w:rsidRPr="006A584A">
        <w:rPr>
          <w:rFonts w:cs="Calibri"/>
          <w:b/>
          <w:sz w:val="22"/>
          <w:szCs w:val="22"/>
        </w:rPr>
        <w:t>*ADHERENCIA:</w:t>
      </w:r>
      <w:r w:rsidRPr="006A584A">
        <w:rPr>
          <w:rFonts w:cs="Calibri"/>
          <w:sz w:val="22"/>
          <w:szCs w:val="22"/>
        </w:rPr>
        <w:t xml:space="preserve"> No requieren de azotada previa con morteros 1:3 de cemento y arena para lograr adherencia; pueden ser revocados directamente.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</w:rPr>
      </w:pPr>
      <w:r w:rsidRPr="006A584A">
        <w:rPr>
          <w:rFonts w:cs="Calibri"/>
          <w:b/>
          <w:sz w:val="22"/>
          <w:szCs w:val="22"/>
        </w:rPr>
        <w:t>*IMPERMEABILIDAD:</w:t>
      </w:r>
      <w:r w:rsidRPr="006A584A">
        <w:rPr>
          <w:rFonts w:cs="Calibri"/>
          <w:sz w:val="22"/>
          <w:szCs w:val="22"/>
        </w:rPr>
        <w:t xml:space="preserve"> Adecuada relación agua-cemento, se producen mezclas más impermeables, potenciando esta característica el </w:t>
      </w:r>
      <w:proofErr w:type="spellStart"/>
      <w:r w:rsidRPr="006A584A">
        <w:rPr>
          <w:rFonts w:cs="Calibri"/>
          <w:sz w:val="22"/>
          <w:szCs w:val="22"/>
        </w:rPr>
        <w:t>incorporador</w:t>
      </w:r>
      <w:proofErr w:type="spellEnd"/>
      <w:r w:rsidRPr="006A584A">
        <w:rPr>
          <w:rFonts w:cs="Calibri"/>
          <w:sz w:val="22"/>
          <w:szCs w:val="22"/>
        </w:rPr>
        <w:t xml:space="preserve"> de aire que posee el cemento.</w:t>
      </w:r>
    </w:p>
    <w:p w:rsidR="007D40B8" w:rsidRPr="006A584A" w:rsidRDefault="007D40B8" w:rsidP="007D40B8">
      <w:pPr>
        <w:jc w:val="both"/>
        <w:rPr>
          <w:rFonts w:cs="Calibri"/>
          <w:sz w:val="22"/>
          <w:szCs w:val="22"/>
        </w:rPr>
      </w:pPr>
      <w:r w:rsidRPr="006A584A">
        <w:rPr>
          <w:rFonts w:cs="Calibri"/>
          <w:b/>
          <w:sz w:val="22"/>
          <w:szCs w:val="22"/>
        </w:rPr>
        <w:t>*RESISTENCIA MECANICA:</w:t>
      </w:r>
      <w:r w:rsidRPr="006A584A">
        <w:rPr>
          <w:rFonts w:cs="Calibri"/>
          <w:sz w:val="22"/>
          <w:szCs w:val="22"/>
        </w:rPr>
        <w:t xml:space="preserve"> Adquieren mayor resistencia, inclusive hasta el doble, que los preparados en forma tradicional con la utilización de cal.</w:t>
      </w:r>
    </w:p>
    <w:p w:rsidR="007D40B8" w:rsidRPr="006A584A" w:rsidRDefault="007D40B8" w:rsidP="007D40B8">
      <w:pPr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</w:rPr>
        <w:t>*PLASTICIDAD:</w:t>
      </w:r>
      <w:r w:rsidRPr="006A584A">
        <w:rPr>
          <w:rFonts w:cs="Calibri"/>
          <w:sz w:val="22"/>
          <w:szCs w:val="22"/>
        </w:rPr>
        <w:t xml:space="preserve"> Aditivo incorporado, este cemento produce mezclas muy trabajables y dóciles.</w:t>
      </w:r>
    </w:p>
    <w:p w:rsidR="007D40B8" w:rsidRPr="006A584A" w:rsidRDefault="007D40B8" w:rsidP="007D40B8">
      <w:pPr>
        <w:spacing w:before="120" w:after="120"/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PRECAUCIONES: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D40B8" w:rsidRPr="006A584A" w:rsidTr="00BB0852">
        <w:tc>
          <w:tcPr>
            <w:tcW w:w="8980" w:type="dxa"/>
          </w:tcPr>
          <w:p w:rsidR="007D40B8" w:rsidRPr="006A584A" w:rsidRDefault="007D40B8" w:rsidP="00BB0852">
            <w:pPr>
              <w:jc w:val="center"/>
              <w:rPr>
                <w:rFonts w:cs="Calibri"/>
                <w:b/>
                <w:sz w:val="22"/>
                <w:szCs w:val="22"/>
                <w:lang w:eastAsia="es-PY"/>
              </w:rPr>
            </w:pPr>
            <w:r w:rsidRPr="006A584A">
              <w:rPr>
                <w:rFonts w:cs="Calibri"/>
                <w:b/>
                <w:sz w:val="22"/>
                <w:szCs w:val="22"/>
                <w:lang w:eastAsia="es-PY"/>
              </w:rPr>
              <w:t>¡NO apto para la elaboración de hormigones!</w:t>
            </w:r>
          </w:p>
        </w:tc>
      </w:tr>
    </w:tbl>
    <w:p w:rsidR="007D40B8" w:rsidRPr="006A584A" w:rsidRDefault="007D40B8" w:rsidP="007D40B8">
      <w:pPr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NO añadir agua en exceso de modo a evitar el lavado del mortero.</w:t>
      </w:r>
    </w:p>
    <w:p w:rsidR="007D40B8" w:rsidRPr="006A584A" w:rsidRDefault="007D40B8" w:rsidP="007D40B8">
      <w:pPr>
        <w:jc w:val="center"/>
        <w:rPr>
          <w:rFonts w:cs="Calibri"/>
          <w:b/>
          <w:sz w:val="22"/>
          <w:szCs w:val="22"/>
          <w:lang w:eastAsia="es-PY"/>
        </w:rPr>
      </w:pPr>
      <w:r w:rsidRPr="006A584A">
        <w:rPr>
          <w:rFonts w:cs="Calibri"/>
          <w:b/>
          <w:sz w:val="22"/>
          <w:szCs w:val="22"/>
          <w:lang w:eastAsia="es-PY"/>
        </w:rPr>
        <w:t>NO deben utilizarse mezclas luego de transcurridas 3 horas de su preparación.</w:t>
      </w:r>
    </w:p>
    <w:p w:rsidR="007D40B8" w:rsidRPr="006A584A" w:rsidRDefault="007D40B8" w:rsidP="007D40B8">
      <w:pPr>
        <w:spacing w:before="240" w:after="120"/>
        <w:jc w:val="center"/>
        <w:rPr>
          <w:rFonts w:cs="Calibri"/>
          <w:sz w:val="22"/>
          <w:szCs w:val="22"/>
          <w:lang w:eastAsia="es-PY"/>
        </w:rPr>
      </w:pPr>
      <w:r w:rsidRPr="006A584A">
        <w:rPr>
          <w:rFonts w:cs="Calibri"/>
          <w:sz w:val="22"/>
          <w:szCs w:val="22"/>
          <w:lang w:eastAsia="es-PY"/>
        </w:rPr>
        <w:t>CONSTE QUE HE RECIBIDO INFORMACIÓN SOBRE EL USO Y APLICACIONES DEL CEMENTO ALBAÑILERIA TIPO CAB 4,5</w:t>
      </w:r>
    </w:p>
    <w:tbl>
      <w:tblPr>
        <w:tblW w:w="3685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</w:tblGrid>
      <w:tr w:rsidR="007D40B8" w:rsidRPr="006A584A" w:rsidTr="00BB0852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7D40B8" w:rsidRPr="006A584A" w:rsidRDefault="007D40B8" w:rsidP="00BB0852">
            <w:pPr>
              <w:ind w:left="5812" w:hanging="5812"/>
              <w:rPr>
                <w:rFonts w:cs="Calibri"/>
                <w:sz w:val="22"/>
                <w:szCs w:val="22"/>
                <w:lang w:eastAsia="es-PY"/>
              </w:rPr>
            </w:pPr>
          </w:p>
        </w:tc>
      </w:tr>
      <w:tr w:rsidR="007D40B8" w:rsidRPr="006A584A" w:rsidTr="00BB0852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D40B8" w:rsidRPr="006A584A" w:rsidRDefault="007D40B8" w:rsidP="00BB0852">
            <w:pPr>
              <w:jc w:val="center"/>
              <w:rPr>
                <w:rFonts w:cs="Calibri"/>
                <w:sz w:val="22"/>
                <w:szCs w:val="22"/>
                <w:lang w:eastAsia="es-PY"/>
              </w:rPr>
            </w:pPr>
            <w:r w:rsidRPr="006A584A">
              <w:rPr>
                <w:rFonts w:cs="Calibri"/>
                <w:sz w:val="22"/>
                <w:szCs w:val="22"/>
                <w:lang w:eastAsia="es-PY"/>
              </w:rPr>
              <w:t>FIRMA</w:t>
            </w:r>
          </w:p>
        </w:tc>
      </w:tr>
    </w:tbl>
    <w:p w:rsidR="007D40B8" w:rsidRPr="00D079C1" w:rsidRDefault="007D40B8" w:rsidP="007D40B8">
      <w:pPr>
        <w:jc w:val="center"/>
        <w:rPr>
          <w:rFonts w:ascii="Wingdings" w:hAnsi="Wingdings" w:cs="Calibri"/>
          <w:sz w:val="22"/>
          <w:szCs w:val="22"/>
          <w:lang w:val="es-ES" w:eastAsia="es-PY"/>
        </w:rPr>
      </w:pP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  <w:r w:rsidRPr="00D079C1">
        <w:rPr>
          <w:rFonts w:ascii="Wingdings" w:hAnsi="Wingdings" w:cs="Calibri"/>
          <w:sz w:val="22"/>
          <w:szCs w:val="22"/>
          <w:lang w:val="es-ES" w:eastAsia="es-PY"/>
        </w:rPr>
        <w:t></w:t>
      </w:r>
    </w:p>
    <w:p w:rsidR="00614F92" w:rsidRDefault="007D40B8" w:rsidP="007D40B8">
      <w:bookmarkStart w:id="0" w:name="_GoBack"/>
      <w:bookmarkEnd w:id="0"/>
    </w:p>
    <w:sectPr w:rsidR="00614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7ED"/>
    <w:multiLevelType w:val="hybridMultilevel"/>
    <w:tmpl w:val="41745892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F5052"/>
    <w:multiLevelType w:val="hybridMultilevel"/>
    <w:tmpl w:val="5B427914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BC3357"/>
    <w:multiLevelType w:val="hybridMultilevel"/>
    <w:tmpl w:val="C660F468"/>
    <w:lvl w:ilvl="0" w:tplc="21B6B6BC">
      <w:start w:val="1"/>
      <w:numFmt w:val="upp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37C3646E"/>
    <w:multiLevelType w:val="hybridMultilevel"/>
    <w:tmpl w:val="430ED7D0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CF7E67"/>
    <w:multiLevelType w:val="hybridMultilevel"/>
    <w:tmpl w:val="7B3AEED0"/>
    <w:lvl w:ilvl="0" w:tplc="71F43D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93706E"/>
    <w:multiLevelType w:val="hybridMultilevel"/>
    <w:tmpl w:val="5852C1D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176B3"/>
    <w:multiLevelType w:val="hybridMultilevel"/>
    <w:tmpl w:val="1A50D77A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D79"/>
    <w:multiLevelType w:val="hybridMultilevel"/>
    <w:tmpl w:val="18FE4F36"/>
    <w:lvl w:ilvl="0" w:tplc="84785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3CB1"/>
    <w:multiLevelType w:val="hybridMultilevel"/>
    <w:tmpl w:val="1B26C3BE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27F9E"/>
    <w:multiLevelType w:val="hybridMultilevel"/>
    <w:tmpl w:val="A2A2A51A"/>
    <w:lvl w:ilvl="0" w:tplc="6B2E4D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DF7"/>
    <w:multiLevelType w:val="hybridMultilevel"/>
    <w:tmpl w:val="BB24F086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7"/>
    <w:rsid w:val="00416227"/>
    <w:rsid w:val="004A08F2"/>
    <w:rsid w:val="00560B33"/>
    <w:rsid w:val="007D40B8"/>
    <w:rsid w:val="00B15085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5B81-6AFB-44AB-A200-ADFD938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7D40B8"/>
    <w:pPr>
      <w:ind w:left="567" w:right="-1" w:hanging="567"/>
      <w:jc w:val="both"/>
    </w:pPr>
    <w:rPr>
      <w:szCs w:val="20"/>
    </w:rPr>
  </w:style>
  <w:style w:type="paragraph" w:customStyle="1" w:styleId="ListParagraph">
    <w:name w:val="List Paragraph"/>
    <w:basedOn w:val="Normal"/>
    <w:rsid w:val="007D40B8"/>
    <w:pPr>
      <w:ind w:left="708"/>
    </w:pPr>
    <w:rPr>
      <w:rFonts w:eastAsia="Calibri"/>
      <w:lang w:val="es-ES"/>
    </w:rPr>
  </w:style>
  <w:style w:type="paragraph" w:styleId="Encabezado">
    <w:name w:val="header"/>
    <w:basedOn w:val="Normal"/>
    <w:link w:val="EncabezadoCar"/>
    <w:rsid w:val="007D40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0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Spacing">
    <w:name w:val="No Spacing"/>
    <w:rsid w:val="007D40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Santander</dc:creator>
  <cp:keywords/>
  <dc:description/>
  <cp:lastModifiedBy>Arnaldo Santander</cp:lastModifiedBy>
  <cp:revision>2</cp:revision>
  <dcterms:created xsi:type="dcterms:W3CDTF">2020-02-10T13:44:00Z</dcterms:created>
  <dcterms:modified xsi:type="dcterms:W3CDTF">2020-02-10T13:51:00Z</dcterms:modified>
</cp:coreProperties>
</file>